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C0" w:rsidRPr="003D7DA2" w:rsidRDefault="003242C0" w:rsidP="0021770F">
      <w:pPr>
        <w:spacing w:after="0" w:line="240" w:lineRule="auto"/>
        <w:ind w:right="-31"/>
        <w:jc w:val="right"/>
        <w:rPr>
          <w:rFonts w:ascii="Times New Roman" w:hAnsi="Times New Roman"/>
          <w:b/>
          <w:sz w:val="28"/>
          <w:szCs w:val="28"/>
          <w:lang w:eastAsia="ru-RU"/>
        </w:rPr>
      </w:pPr>
      <w:r w:rsidRPr="003D7DA2">
        <w:rPr>
          <w:rFonts w:ascii="Times New Roman" w:hAnsi="Times New Roman"/>
          <w:b/>
          <w:sz w:val="28"/>
          <w:szCs w:val="28"/>
          <w:lang w:eastAsia="ru-RU"/>
        </w:rPr>
        <w:t>Приложение №3</w:t>
      </w:r>
    </w:p>
    <w:p w:rsidR="003242C0" w:rsidRPr="003D7DA2" w:rsidRDefault="003242C0" w:rsidP="00BF54A9">
      <w:pPr>
        <w:spacing w:after="0" w:line="240" w:lineRule="auto"/>
        <w:ind w:right="-31"/>
        <w:jc w:val="center"/>
        <w:rPr>
          <w:rFonts w:ascii="Times New Roman" w:hAnsi="Times New Roman"/>
          <w:sz w:val="28"/>
          <w:szCs w:val="28"/>
          <w:lang w:eastAsia="ru-RU"/>
        </w:rPr>
      </w:pPr>
    </w:p>
    <w:p w:rsidR="003242C0" w:rsidRPr="003D7DA2" w:rsidRDefault="003242C0" w:rsidP="00BF54A9">
      <w:pPr>
        <w:spacing w:after="0" w:line="240" w:lineRule="auto"/>
        <w:ind w:right="-31"/>
        <w:jc w:val="center"/>
        <w:rPr>
          <w:rFonts w:ascii="Times New Roman" w:hAnsi="Times New Roman"/>
          <w:sz w:val="28"/>
          <w:szCs w:val="28"/>
          <w:lang w:eastAsia="ru-RU"/>
        </w:rPr>
      </w:pPr>
      <w:r w:rsidRPr="003D7DA2">
        <w:rPr>
          <w:rFonts w:ascii="Times New Roman" w:hAnsi="Times New Roman"/>
          <w:sz w:val="28"/>
          <w:szCs w:val="28"/>
          <w:lang w:eastAsia="ru-RU"/>
        </w:rPr>
        <w:t>Реестр описаний процедур,</w:t>
      </w:r>
    </w:p>
    <w:p w:rsidR="003242C0" w:rsidRPr="003D7DA2" w:rsidRDefault="003242C0" w:rsidP="0074445A">
      <w:pPr>
        <w:spacing w:after="0" w:line="240" w:lineRule="auto"/>
        <w:jc w:val="center"/>
        <w:rPr>
          <w:rFonts w:ascii="Times New Roman" w:hAnsi="Times New Roman"/>
          <w:sz w:val="28"/>
          <w:szCs w:val="28"/>
          <w:lang w:eastAsia="ru-RU"/>
        </w:rPr>
      </w:pPr>
      <w:r w:rsidRPr="003D7DA2">
        <w:rPr>
          <w:rFonts w:ascii="Times New Roman" w:hAnsi="Times New Roman"/>
          <w:sz w:val="28"/>
          <w:szCs w:val="28"/>
          <w:lang w:eastAsia="ru-RU"/>
        </w:rPr>
        <w:t xml:space="preserve">включенных в разделы </w:t>
      </w:r>
      <w:r w:rsidRPr="003D7DA2">
        <w:rPr>
          <w:rFonts w:ascii="Times New Roman" w:hAnsi="Times New Roman"/>
          <w:sz w:val="28"/>
          <w:szCs w:val="28"/>
          <w:lang w:val="en-US" w:eastAsia="ru-RU"/>
        </w:rPr>
        <w:t>I</w:t>
      </w:r>
      <w:r w:rsidRPr="003D7DA2">
        <w:rPr>
          <w:rFonts w:ascii="Times New Roman" w:hAnsi="Times New Roman"/>
          <w:sz w:val="28"/>
          <w:szCs w:val="28"/>
          <w:lang w:eastAsia="ru-RU"/>
        </w:rPr>
        <w:t xml:space="preserve"> и </w:t>
      </w:r>
      <w:r w:rsidRPr="003D7DA2">
        <w:rPr>
          <w:rFonts w:ascii="Times New Roman" w:hAnsi="Times New Roman"/>
          <w:sz w:val="28"/>
          <w:szCs w:val="28"/>
          <w:lang w:val="en-US" w:eastAsia="ru-RU"/>
        </w:rPr>
        <w:t>II</w:t>
      </w:r>
      <w:r w:rsidRPr="003D7DA2">
        <w:rPr>
          <w:rFonts w:ascii="Times New Roman" w:hAnsi="Times New Roman"/>
          <w:sz w:val="28"/>
          <w:szCs w:val="28"/>
          <w:lang w:eastAsia="ru-RU"/>
        </w:rPr>
        <w:t xml:space="preserve"> Исчерпывающего перечня процедур в сфере жилищного строительства,</w:t>
      </w:r>
    </w:p>
    <w:p w:rsidR="003242C0" w:rsidRPr="003D7DA2" w:rsidRDefault="003242C0" w:rsidP="0074445A">
      <w:pPr>
        <w:spacing w:after="0" w:line="240" w:lineRule="auto"/>
        <w:jc w:val="center"/>
        <w:rPr>
          <w:rFonts w:ascii="Times New Roman" w:hAnsi="Times New Roman"/>
          <w:sz w:val="28"/>
          <w:szCs w:val="28"/>
          <w:lang w:eastAsia="ru-RU"/>
        </w:rPr>
      </w:pPr>
      <w:r w:rsidRPr="003D7DA2">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w:t>
      </w:r>
      <w:proofErr w:type="gramStart"/>
      <w:r w:rsidRPr="003D7DA2">
        <w:rPr>
          <w:rFonts w:ascii="Times New Roman" w:hAnsi="Times New Roman"/>
          <w:sz w:val="28"/>
          <w:szCs w:val="28"/>
          <w:lang w:eastAsia="ru-RU"/>
        </w:rPr>
        <w:t>осуществляемых</w:t>
      </w:r>
      <w:proofErr w:type="gramEnd"/>
      <w:r w:rsidRPr="003D7DA2">
        <w:rPr>
          <w:rFonts w:ascii="Times New Roman" w:hAnsi="Times New Roman"/>
          <w:sz w:val="28"/>
          <w:szCs w:val="28"/>
          <w:lang w:eastAsia="ru-RU"/>
        </w:rPr>
        <w:t xml:space="preserve"> администрацией </w:t>
      </w:r>
      <w:proofErr w:type="spellStart"/>
      <w:r w:rsidR="00060F2B" w:rsidRPr="00060F2B">
        <w:rPr>
          <w:rFonts w:ascii="Times New Roman" w:hAnsi="Times New Roman"/>
          <w:b/>
          <w:sz w:val="28"/>
          <w:szCs w:val="28"/>
          <w:lang w:eastAsia="ru-RU"/>
        </w:rPr>
        <w:t>Новопостоялов</w:t>
      </w:r>
      <w:r w:rsidRPr="00060F2B">
        <w:rPr>
          <w:rFonts w:ascii="Times New Roman" w:hAnsi="Times New Roman"/>
          <w:b/>
          <w:sz w:val="28"/>
          <w:szCs w:val="28"/>
          <w:lang w:eastAsia="ru-RU"/>
        </w:rPr>
        <w:t>ско</w:t>
      </w:r>
      <w:r w:rsidR="00060F2B" w:rsidRPr="00060F2B">
        <w:rPr>
          <w:rFonts w:ascii="Times New Roman" w:hAnsi="Times New Roman"/>
          <w:b/>
          <w:sz w:val="28"/>
          <w:szCs w:val="28"/>
          <w:lang w:eastAsia="ru-RU"/>
        </w:rPr>
        <w:t>го</w:t>
      </w:r>
      <w:proofErr w:type="spellEnd"/>
      <w:r w:rsidRPr="00060F2B">
        <w:rPr>
          <w:rFonts w:ascii="Times New Roman" w:hAnsi="Times New Roman"/>
          <w:b/>
          <w:sz w:val="28"/>
          <w:szCs w:val="28"/>
          <w:lang w:eastAsia="ru-RU"/>
        </w:rPr>
        <w:t xml:space="preserve"> сельско</w:t>
      </w:r>
      <w:r w:rsidR="00060F2B" w:rsidRPr="00060F2B">
        <w:rPr>
          <w:rFonts w:ascii="Times New Roman" w:hAnsi="Times New Roman"/>
          <w:b/>
          <w:sz w:val="28"/>
          <w:szCs w:val="28"/>
          <w:lang w:eastAsia="ru-RU"/>
        </w:rPr>
        <w:t>го поселения</w:t>
      </w:r>
    </w:p>
    <w:p w:rsidR="003242C0" w:rsidRPr="003D7DA2" w:rsidRDefault="003242C0" w:rsidP="0074445A">
      <w:pPr>
        <w:spacing w:after="0" w:line="240" w:lineRule="auto"/>
        <w:jc w:val="center"/>
        <w:rPr>
          <w:rFonts w:ascii="Times New Roman" w:hAnsi="Times New Roman"/>
          <w:sz w:val="28"/>
          <w:szCs w:val="28"/>
          <w:lang w:eastAsia="ru-RU"/>
        </w:rPr>
      </w:pPr>
      <w:proofErr w:type="spellStart"/>
      <w:r w:rsidRPr="00060F2B">
        <w:rPr>
          <w:rFonts w:ascii="Times New Roman" w:hAnsi="Times New Roman"/>
          <w:sz w:val="28"/>
          <w:szCs w:val="28"/>
          <w:lang w:eastAsia="ru-RU"/>
        </w:rPr>
        <w:t>Россошанского</w:t>
      </w:r>
      <w:proofErr w:type="spellEnd"/>
      <w:r w:rsidRPr="00060F2B">
        <w:rPr>
          <w:rFonts w:ascii="Times New Roman" w:hAnsi="Times New Roman"/>
          <w:sz w:val="28"/>
          <w:szCs w:val="28"/>
          <w:lang w:eastAsia="ru-RU"/>
        </w:rPr>
        <w:t xml:space="preserve"> муниципального района</w:t>
      </w:r>
      <w:r w:rsidRPr="003D7DA2">
        <w:rPr>
          <w:rFonts w:ascii="Times New Roman" w:hAnsi="Times New Roman"/>
          <w:sz w:val="28"/>
          <w:szCs w:val="28"/>
          <w:lang w:eastAsia="ru-RU"/>
        </w:rPr>
        <w:t xml:space="preserve"> Воронежской области</w:t>
      </w:r>
    </w:p>
    <w:p w:rsidR="003242C0" w:rsidRDefault="003242C0" w:rsidP="0074445A">
      <w:pPr>
        <w:spacing w:after="0" w:line="240" w:lineRule="auto"/>
        <w:jc w:val="center"/>
        <w:rPr>
          <w:rFonts w:ascii="Times New Roman" w:hAnsi="Times New Roman"/>
          <w:sz w:val="18"/>
          <w:szCs w:val="18"/>
        </w:rPr>
      </w:pPr>
    </w:p>
    <w:tbl>
      <w:tblPr>
        <w:tblW w:w="159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1"/>
        <w:gridCol w:w="2693"/>
        <w:gridCol w:w="1559"/>
        <w:gridCol w:w="1558"/>
        <w:gridCol w:w="1135"/>
        <w:gridCol w:w="1134"/>
        <w:gridCol w:w="1843"/>
        <w:gridCol w:w="708"/>
        <w:gridCol w:w="689"/>
        <w:gridCol w:w="809"/>
        <w:gridCol w:w="992"/>
      </w:tblGrid>
      <w:tr w:rsidR="003242C0" w:rsidRPr="00060F2B" w:rsidTr="00090019">
        <w:trPr>
          <w:trHeight w:val="818"/>
        </w:trPr>
        <w:tc>
          <w:tcPr>
            <w:tcW w:w="1134" w:type="dxa"/>
            <w:vMerge w:val="restart"/>
          </w:tcPr>
          <w:p w:rsidR="003242C0" w:rsidRPr="00060F2B" w:rsidRDefault="003242C0" w:rsidP="00153825">
            <w:pPr>
              <w:spacing w:after="0" w:line="240" w:lineRule="auto"/>
              <w:jc w:val="center"/>
              <w:rPr>
                <w:rFonts w:ascii="Times New Roman" w:hAnsi="Times New Roman"/>
                <w:sz w:val="18"/>
                <w:szCs w:val="18"/>
                <w:lang w:eastAsia="ru-RU"/>
              </w:rPr>
            </w:pPr>
            <w:r w:rsidRPr="00060F2B">
              <w:rPr>
                <w:rFonts w:ascii="Times New Roman" w:hAnsi="Times New Roman"/>
                <w:sz w:val="18"/>
                <w:szCs w:val="18"/>
                <w:lang w:eastAsia="ru-RU"/>
              </w:rPr>
              <w:t>Наименование</w:t>
            </w:r>
          </w:p>
          <w:p w:rsidR="003242C0" w:rsidRPr="00060F2B" w:rsidRDefault="003242C0" w:rsidP="00153825">
            <w:pPr>
              <w:spacing w:after="0" w:line="240" w:lineRule="auto"/>
              <w:jc w:val="center"/>
              <w:rPr>
                <w:rFonts w:ascii="Times New Roman" w:hAnsi="Times New Roman"/>
                <w:sz w:val="18"/>
                <w:szCs w:val="18"/>
                <w:lang w:eastAsia="ru-RU"/>
              </w:rPr>
            </w:pPr>
            <w:r w:rsidRPr="00060F2B">
              <w:rPr>
                <w:rFonts w:ascii="Times New Roman" w:hAnsi="Times New Roman"/>
                <w:sz w:val="18"/>
                <w:szCs w:val="18"/>
                <w:lang w:eastAsia="ru-RU"/>
              </w:rPr>
              <w:t xml:space="preserve">процедуры </w:t>
            </w:r>
            <w:proofErr w:type="gramStart"/>
            <w:r w:rsidRPr="00060F2B">
              <w:rPr>
                <w:rFonts w:ascii="Times New Roman" w:hAnsi="Times New Roman"/>
                <w:sz w:val="18"/>
                <w:szCs w:val="18"/>
                <w:lang w:eastAsia="ru-RU"/>
              </w:rPr>
              <w:t>в</w:t>
            </w:r>
            <w:proofErr w:type="gramEnd"/>
          </w:p>
          <w:p w:rsidR="003242C0" w:rsidRPr="00060F2B" w:rsidRDefault="003242C0" w:rsidP="00153825">
            <w:pPr>
              <w:spacing w:after="0" w:line="240" w:lineRule="auto"/>
              <w:jc w:val="center"/>
              <w:rPr>
                <w:rFonts w:ascii="Times New Roman" w:hAnsi="Times New Roman"/>
                <w:sz w:val="18"/>
                <w:szCs w:val="18"/>
                <w:lang w:eastAsia="ru-RU"/>
              </w:rPr>
            </w:pPr>
            <w:r w:rsidRPr="00060F2B">
              <w:rPr>
                <w:rFonts w:ascii="Times New Roman" w:hAnsi="Times New Roman"/>
                <w:sz w:val="18"/>
                <w:szCs w:val="18"/>
                <w:lang w:eastAsia="ru-RU"/>
              </w:rPr>
              <w:t xml:space="preserve">соответствии </w:t>
            </w:r>
            <w:proofErr w:type="gramStart"/>
            <w:r w:rsidRPr="00060F2B">
              <w:rPr>
                <w:rFonts w:ascii="Times New Roman" w:hAnsi="Times New Roman"/>
                <w:sz w:val="18"/>
                <w:szCs w:val="18"/>
                <w:lang w:eastAsia="ru-RU"/>
              </w:rPr>
              <w:t>с</w:t>
            </w:r>
            <w:proofErr w:type="gramEnd"/>
          </w:p>
          <w:p w:rsidR="003242C0" w:rsidRPr="00060F2B" w:rsidRDefault="003242C0" w:rsidP="00153825">
            <w:pPr>
              <w:spacing w:after="0" w:line="240" w:lineRule="auto"/>
              <w:jc w:val="center"/>
              <w:rPr>
                <w:rFonts w:ascii="Times New Roman" w:hAnsi="Times New Roman"/>
                <w:sz w:val="18"/>
                <w:szCs w:val="18"/>
                <w:lang w:eastAsia="ru-RU"/>
              </w:rPr>
            </w:pPr>
            <w:r w:rsidRPr="00060F2B">
              <w:rPr>
                <w:rFonts w:ascii="Times New Roman" w:hAnsi="Times New Roman"/>
                <w:sz w:val="18"/>
                <w:szCs w:val="18"/>
                <w:lang w:eastAsia="ru-RU"/>
              </w:rPr>
              <w:t>перечнем процедур</w:t>
            </w:r>
          </w:p>
          <w:p w:rsidR="003242C0" w:rsidRPr="00060F2B" w:rsidRDefault="003242C0" w:rsidP="00153825">
            <w:pPr>
              <w:spacing w:after="0" w:line="240" w:lineRule="auto"/>
              <w:jc w:val="center"/>
              <w:rPr>
                <w:rFonts w:ascii="Times New Roman" w:hAnsi="Times New Roman"/>
                <w:sz w:val="18"/>
                <w:szCs w:val="18"/>
              </w:rPr>
            </w:pPr>
          </w:p>
        </w:tc>
        <w:tc>
          <w:tcPr>
            <w:tcW w:w="1701" w:type="dxa"/>
            <w:vMerge w:val="restart"/>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Наименование и </w:t>
            </w:r>
          </w:p>
          <w:p w:rsidR="003242C0" w:rsidRPr="00060F2B" w:rsidRDefault="003242C0" w:rsidP="00153825">
            <w:pPr>
              <w:spacing w:after="0" w:line="240" w:lineRule="auto"/>
              <w:rPr>
                <w:rFonts w:ascii="Times New Roman" w:hAnsi="Times New Roman"/>
                <w:sz w:val="18"/>
                <w:szCs w:val="18"/>
                <w:lang w:eastAsia="ru-RU"/>
              </w:rPr>
            </w:pPr>
            <w:proofErr w:type="gramStart"/>
            <w:r w:rsidRPr="00060F2B">
              <w:rPr>
                <w:rFonts w:ascii="Times New Roman" w:hAnsi="Times New Roman"/>
                <w:sz w:val="18"/>
                <w:szCs w:val="18"/>
                <w:lang w:eastAsia="ru-RU"/>
              </w:rPr>
              <w:t xml:space="preserve">реквизиты (с указанием </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структурной единицы)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федерального закона,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нормативного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правового акта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Правительства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Российской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Федерации,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нормативного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правового акта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федерального органа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исполнительной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власти, </w:t>
            </w:r>
            <w:proofErr w:type="gramStart"/>
            <w:r w:rsidRPr="00060F2B">
              <w:rPr>
                <w:rFonts w:ascii="Times New Roman" w:hAnsi="Times New Roman"/>
                <w:sz w:val="18"/>
                <w:szCs w:val="18"/>
                <w:lang w:eastAsia="ru-RU"/>
              </w:rPr>
              <w:t>нормативного</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правового акта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субъекта </w:t>
            </w:r>
            <w:proofErr w:type="gramStart"/>
            <w:r w:rsidRPr="00060F2B">
              <w:rPr>
                <w:rFonts w:ascii="Times New Roman" w:hAnsi="Times New Roman"/>
                <w:sz w:val="18"/>
                <w:szCs w:val="18"/>
                <w:lang w:eastAsia="ru-RU"/>
              </w:rPr>
              <w:t>Российской</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Федерации или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муниципального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правового акта,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которым </w:t>
            </w:r>
            <w:proofErr w:type="gramStart"/>
            <w:r w:rsidRPr="00060F2B">
              <w:rPr>
                <w:rFonts w:ascii="Times New Roman" w:hAnsi="Times New Roman"/>
                <w:sz w:val="18"/>
                <w:szCs w:val="18"/>
                <w:lang w:eastAsia="ru-RU"/>
              </w:rPr>
              <w:t>установлена</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процедура в сфере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жилищного </w:t>
            </w:r>
          </w:p>
          <w:p w:rsidR="003242C0" w:rsidRPr="00060F2B" w:rsidRDefault="003242C0" w:rsidP="00DE2793">
            <w:pPr>
              <w:spacing w:after="0" w:line="240" w:lineRule="auto"/>
              <w:rPr>
                <w:rFonts w:ascii="Times New Roman" w:hAnsi="Times New Roman"/>
                <w:sz w:val="18"/>
                <w:szCs w:val="18"/>
              </w:rPr>
            </w:pPr>
            <w:r w:rsidRPr="00060F2B">
              <w:rPr>
                <w:rFonts w:ascii="Times New Roman" w:hAnsi="Times New Roman"/>
                <w:sz w:val="18"/>
                <w:szCs w:val="18"/>
                <w:lang w:eastAsia="ru-RU"/>
              </w:rPr>
              <w:t>строительств</w:t>
            </w:r>
          </w:p>
        </w:tc>
        <w:tc>
          <w:tcPr>
            <w:tcW w:w="2693" w:type="dxa"/>
            <w:vMerge w:val="restart"/>
          </w:tcPr>
          <w:p w:rsidR="003242C0" w:rsidRPr="00060F2B" w:rsidRDefault="003242C0" w:rsidP="00153825">
            <w:pPr>
              <w:spacing w:after="0" w:line="240" w:lineRule="auto"/>
              <w:rPr>
                <w:rFonts w:ascii="Times New Roman" w:hAnsi="Times New Roman"/>
                <w:sz w:val="18"/>
                <w:szCs w:val="18"/>
                <w:lang w:eastAsia="ru-RU"/>
              </w:rPr>
            </w:pPr>
            <w:proofErr w:type="gramStart"/>
            <w:r w:rsidRPr="00060F2B">
              <w:rPr>
                <w:rFonts w:ascii="Times New Roman" w:hAnsi="Times New Roman"/>
                <w:sz w:val="18"/>
                <w:szCs w:val="18"/>
                <w:lang w:eastAsia="ru-RU"/>
              </w:rPr>
              <w:t xml:space="preserve">Наименование и </w:t>
            </w:r>
            <w:r w:rsidR="00060F2B">
              <w:rPr>
                <w:rFonts w:ascii="Times New Roman" w:hAnsi="Times New Roman"/>
                <w:sz w:val="18"/>
                <w:szCs w:val="18"/>
                <w:lang w:eastAsia="ru-RU"/>
              </w:rPr>
              <w:t xml:space="preserve"> </w:t>
            </w:r>
            <w:r w:rsidRPr="00060F2B">
              <w:rPr>
                <w:rFonts w:ascii="Times New Roman" w:hAnsi="Times New Roman"/>
                <w:sz w:val="18"/>
                <w:szCs w:val="18"/>
                <w:lang w:eastAsia="ru-RU"/>
              </w:rPr>
              <w:t xml:space="preserve">реквизиты (дата и </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номер принятия), дата</w:t>
            </w:r>
            <w:r w:rsidR="00060F2B">
              <w:rPr>
                <w:rFonts w:ascii="Times New Roman" w:hAnsi="Times New Roman"/>
                <w:sz w:val="18"/>
                <w:szCs w:val="18"/>
                <w:lang w:eastAsia="ru-RU"/>
              </w:rPr>
              <w:t xml:space="preserve">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вступления в силу федерального закона, нормативного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правового акта Правительства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Российской Федерации,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нормативного правового акта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федерального органа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исполнительной власти, нормативного</w:t>
            </w:r>
            <w:r w:rsidR="00DE2793">
              <w:rPr>
                <w:rFonts w:ascii="Times New Roman" w:hAnsi="Times New Roman"/>
                <w:sz w:val="18"/>
                <w:szCs w:val="18"/>
                <w:lang w:eastAsia="ru-RU"/>
              </w:rPr>
              <w:t xml:space="preserve"> </w:t>
            </w:r>
            <w:r w:rsidRPr="00060F2B">
              <w:rPr>
                <w:rFonts w:ascii="Times New Roman" w:hAnsi="Times New Roman"/>
                <w:sz w:val="18"/>
                <w:szCs w:val="18"/>
                <w:lang w:eastAsia="ru-RU"/>
              </w:rPr>
              <w:t xml:space="preserve">правового акта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субъекта </w:t>
            </w:r>
            <w:proofErr w:type="gramStart"/>
            <w:r w:rsidRPr="00060F2B">
              <w:rPr>
                <w:rFonts w:ascii="Times New Roman" w:hAnsi="Times New Roman"/>
                <w:sz w:val="18"/>
                <w:szCs w:val="18"/>
                <w:lang w:eastAsia="ru-RU"/>
              </w:rPr>
              <w:t>Российской</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Федерации или </w:t>
            </w:r>
            <w:proofErr w:type="gramStart"/>
            <w:r w:rsidRPr="00060F2B">
              <w:rPr>
                <w:rFonts w:ascii="Times New Roman" w:hAnsi="Times New Roman"/>
                <w:sz w:val="18"/>
                <w:szCs w:val="18"/>
                <w:lang w:eastAsia="ru-RU"/>
              </w:rPr>
              <w:t>муниципального</w:t>
            </w:r>
            <w:proofErr w:type="gramEnd"/>
            <w:r w:rsidRPr="00060F2B">
              <w:rPr>
                <w:rFonts w:ascii="Times New Roman" w:hAnsi="Times New Roman"/>
                <w:sz w:val="18"/>
                <w:szCs w:val="18"/>
                <w:lang w:eastAsia="ru-RU"/>
              </w:rPr>
              <w:t xml:space="preserve">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правового акта, которыми установлен</w:t>
            </w:r>
            <w:r w:rsidR="00DE2793">
              <w:rPr>
                <w:rFonts w:ascii="Times New Roman" w:hAnsi="Times New Roman"/>
                <w:sz w:val="18"/>
                <w:szCs w:val="18"/>
                <w:lang w:eastAsia="ru-RU"/>
              </w:rPr>
              <w:t xml:space="preserve"> </w:t>
            </w:r>
            <w:r w:rsidRPr="00060F2B">
              <w:rPr>
                <w:rFonts w:ascii="Times New Roman" w:hAnsi="Times New Roman"/>
                <w:sz w:val="18"/>
                <w:szCs w:val="18"/>
                <w:lang w:eastAsia="ru-RU"/>
              </w:rPr>
              <w:t xml:space="preserve">порядок проведения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процедуры, и указание </w:t>
            </w:r>
          </w:p>
          <w:p w:rsidR="003242C0" w:rsidRPr="00060F2B" w:rsidRDefault="003242C0" w:rsidP="00153825">
            <w:pPr>
              <w:spacing w:after="0" w:line="240" w:lineRule="auto"/>
              <w:rPr>
                <w:rFonts w:ascii="Times New Roman" w:hAnsi="Times New Roman"/>
                <w:sz w:val="18"/>
                <w:szCs w:val="18"/>
                <w:lang w:eastAsia="ru-RU"/>
              </w:rPr>
            </w:pPr>
            <w:proofErr w:type="gramStart"/>
            <w:r w:rsidRPr="00060F2B">
              <w:rPr>
                <w:rFonts w:ascii="Times New Roman" w:hAnsi="Times New Roman"/>
                <w:sz w:val="18"/>
                <w:szCs w:val="18"/>
                <w:lang w:eastAsia="ru-RU"/>
              </w:rPr>
              <w:t xml:space="preserve">структурной единицы (номера раздела, главы, статьи, части, </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пункта, подпункта)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указанного закона или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нормативного правового акта, </w:t>
            </w:r>
            <w:proofErr w:type="gramStart"/>
            <w:r w:rsidRPr="00060F2B">
              <w:rPr>
                <w:rFonts w:ascii="Times New Roman" w:hAnsi="Times New Roman"/>
                <w:sz w:val="18"/>
                <w:szCs w:val="18"/>
                <w:lang w:eastAsia="ru-RU"/>
              </w:rPr>
              <w:t>в</w:t>
            </w:r>
            <w:proofErr w:type="gramEnd"/>
          </w:p>
          <w:p w:rsidR="003242C0" w:rsidRPr="00060F2B" w:rsidRDefault="003242C0" w:rsidP="00153825">
            <w:pPr>
              <w:spacing w:after="0" w:line="240" w:lineRule="auto"/>
              <w:rPr>
                <w:rFonts w:ascii="Times New Roman" w:hAnsi="Times New Roman"/>
                <w:sz w:val="18"/>
                <w:szCs w:val="18"/>
                <w:lang w:eastAsia="ru-RU"/>
              </w:rPr>
            </w:pPr>
            <w:proofErr w:type="gramStart"/>
            <w:r w:rsidRPr="00060F2B">
              <w:rPr>
                <w:rFonts w:ascii="Times New Roman" w:hAnsi="Times New Roman"/>
                <w:sz w:val="18"/>
                <w:szCs w:val="18"/>
                <w:lang w:eastAsia="ru-RU"/>
              </w:rPr>
              <w:t>котором</w:t>
            </w:r>
            <w:proofErr w:type="gramEnd"/>
            <w:r w:rsidRPr="00060F2B">
              <w:rPr>
                <w:rFonts w:ascii="Times New Roman" w:hAnsi="Times New Roman"/>
                <w:sz w:val="18"/>
                <w:szCs w:val="18"/>
                <w:lang w:eastAsia="ru-RU"/>
              </w:rPr>
              <w:t xml:space="preserve"> содержится норма, </w:t>
            </w:r>
          </w:p>
          <w:p w:rsidR="003242C0" w:rsidRPr="00060F2B" w:rsidRDefault="003242C0" w:rsidP="00DE2793">
            <w:pPr>
              <w:spacing w:after="0" w:line="240" w:lineRule="auto"/>
              <w:rPr>
                <w:rFonts w:ascii="Times New Roman" w:hAnsi="Times New Roman"/>
                <w:sz w:val="18"/>
                <w:szCs w:val="18"/>
              </w:rPr>
            </w:pPr>
            <w:proofErr w:type="gramStart"/>
            <w:r w:rsidRPr="00060F2B">
              <w:rPr>
                <w:rFonts w:ascii="Times New Roman" w:hAnsi="Times New Roman"/>
                <w:sz w:val="18"/>
                <w:szCs w:val="18"/>
                <w:lang w:eastAsia="ru-RU"/>
              </w:rPr>
              <w:t>устанавливающая</w:t>
            </w:r>
            <w:proofErr w:type="gramEnd"/>
            <w:r w:rsidRPr="00060F2B">
              <w:rPr>
                <w:rFonts w:ascii="Times New Roman" w:hAnsi="Times New Roman"/>
                <w:sz w:val="18"/>
                <w:szCs w:val="18"/>
                <w:lang w:eastAsia="ru-RU"/>
              </w:rPr>
              <w:t xml:space="preserve"> порядок проведения процедуры</w:t>
            </w:r>
          </w:p>
        </w:tc>
        <w:tc>
          <w:tcPr>
            <w:tcW w:w="10427" w:type="dxa"/>
            <w:gridSpan w:val="9"/>
          </w:tcPr>
          <w:p w:rsidR="003242C0" w:rsidRPr="00060F2B" w:rsidRDefault="003242C0" w:rsidP="00153825">
            <w:pPr>
              <w:spacing w:after="0" w:line="240" w:lineRule="auto"/>
              <w:jc w:val="center"/>
              <w:rPr>
                <w:rFonts w:ascii="Times New Roman" w:hAnsi="Times New Roman"/>
                <w:sz w:val="18"/>
                <w:szCs w:val="18"/>
                <w:lang w:eastAsia="ru-RU"/>
              </w:rPr>
            </w:pPr>
            <w:r w:rsidRPr="00060F2B">
              <w:rPr>
                <w:rFonts w:ascii="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3242C0" w:rsidRPr="00060F2B" w:rsidTr="00090019">
        <w:tc>
          <w:tcPr>
            <w:tcW w:w="1134" w:type="dxa"/>
            <w:vMerge/>
          </w:tcPr>
          <w:p w:rsidR="003242C0" w:rsidRPr="00060F2B" w:rsidRDefault="003242C0" w:rsidP="00153825">
            <w:pPr>
              <w:spacing w:after="0" w:line="240" w:lineRule="auto"/>
              <w:rPr>
                <w:rFonts w:ascii="Times New Roman" w:hAnsi="Times New Roman"/>
                <w:sz w:val="18"/>
                <w:szCs w:val="18"/>
                <w:lang w:eastAsia="ru-RU"/>
              </w:rPr>
            </w:pPr>
          </w:p>
        </w:tc>
        <w:tc>
          <w:tcPr>
            <w:tcW w:w="1701" w:type="dxa"/>
            <w:vMerge/>
          </w:tcPr>
          <w:p w:rsidR="003242C0" w:rsidRPr="00060F2B" w:rsidRDefault="003242C0" w:rsidP="00153825">
            <w:pPr>
              <w:spacing w:after="0" w:line="240" w:lineRule="auto"/>
              <w:rPr>
                <w:rFonts w:ascii="Times New Roman" w:hAnsi="Times New Roman"/>
                <w:sz w:val="18"/>
                <w:szCs w:val="18"/>
                <w:lang w:eastAsia="ru-RU"/>
              </w:rPr>
            </w:pPr>
          </w:p>
        </w:tc>
        <w:tc>
          <w:tcPr>
            <w:tcW w:w="2693" w:type="dxa"/>
            <w:vMerge/>
          </w:tcPr>
          <w:p w:rsidR="003242C0" w:rsidRPr="00060F2B" w:rsidRDefault="003242C0" w:rsidP="00153825">
            <w:pPr>
              <w:spacing w:after="0" w:line="240" w:lineRule="auto"/>
              <w:rPr>
                <w:rFonts w:ascii="Times New Roman" w:hAnsi="Times New Roman"/>
                <w:sz w:val="18"/>
                <w:szCs w:val="18"/>
                <w:lang w:eastAsia="ru-RU"/>
              </w:rPr>
            </w:pPr>
          </w:p>
        </w:tc>
        <w:tc>
          <w:tcPr>
            <w:tcW w:w="1559"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Случаи, в которых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требуется проведение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процедуры</w:t>
            </w:r>
          </w:p>
          <w:p w:rsidR="003242C0" w:rsidRPr="00060F2B" w:rsidRDefault="003242C0" w:rsidP="00153825">
            <w:pPr>
              <w:spacing w:after="0" w:line="240" w:lineRule="auto"/>
              <w:jc w:val="center"/>
              <w:rPr>
                <w:rFonts w:ascii="Times New Roman" w:hAnsi="Times New Roman"/>
                <w:sz w:val="18"/>
                <w:szCs w:val="18"/>
              </w:rPr>
            </w:pPr>
          </w:p>
        </w:tc>
        <w:tc>
          <w:tcPr>
            <w:tcW w:w="1558"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Перечень документов, </w:t>
            </w:r>
          </w:p>
          <w:p w:rsidR="003242C0" w:rsidRPr="00060F2B" w:rsidRDefault="003242C0" w:rsidP="00153825">
            <w:pPr>
              <w:spacing w:after="0" w:line="240" w:lineRule="auto"/>
              <w:rPr>
                <w:rFonts w:ascii="Times New Roman" w:hAnsi="Times New Roman"/>
                <w:sz w:val="18"/>
                <w:szCs w:val="18"/>
                <w:lang w:eastAsia="ru-RU"/>
              </w:rPr>
            </w:pPr>
            <w:proofErr w:type="gramStart"/>
            <w:r w:rsidRPr="00060F2B">
              <w:rPr>
                <w:rFonts w:ascii="Times New Roman" w:hAnsi="Times New Roman"/>
                <w:sz w:val="18"/>
                <w:szCs w:val="18"/>
                <w:lang w:eastAsia="ru-RU"/>
              </w:rPr>
              <w:t>которые</w:t>
            </w:r>
            <w:proofErr w:type="gramEnd"/>
            <w:r w:rsidRPr="00060F2B">
              <w:rPr>
                <w:rFonts w:ascii="Times New Roman" w:hAnsi="Times New Roman"/>
                <w:sz w:val="18"/>
                <w:szCs w:val="18"/>
                <w:lang w:eastAsia="ru-RU"/>
              </w:rPr>
              <w:t xml:space="preserve"> заявитель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обязан предоставить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для проведения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процедуры</w:t>
            </w:r>
          </w:p>
          <w:p w:rsidR="003242C0" w:rsidRPr="00060F2B" w:rsidRDefault="003242C0" w:rsidP="00153825">
            <w:pPr>
              <w:spacing w:after="0" w:line="240" w:lineRule="auto"/>
              <w:jc w:val="center"/>
              <w:rPr>
                <w:rFonts w:ascii="Times New Roman" w:hAnsi="Times New Roman"/>
                <w:sz w:val="18"/>
                <w:szCs w:val="18"/>
              </w:rPr>
            </w:pPr>
          </w:p>
        </w:tc>
        <w:tc>
          <w:tcPr>
            <w:tcW w:w="1135"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kern w:val="24"/>
                <w:sz w:val="18"/>
                <w:szCs w:val="18"/>
              </w:rPr>
              <w:t>Перечень документов, получаемых заявителем в результате проведения процедуры</w:t>
            </w:r>
          </w:p>
        </w:tc>
        <w:tc>
          <w:tcPr>
            <w:tcW w:w="1134"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Основания для отказа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в принятии заявления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и требуемых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документов </w:t>
            </w:r>
            <w:proofErr w:type="gramStart"/>
            <w:r w:rsidRPr="00060F2B">
              <w:rPr>
                <w:rFonts w:ascii="Times New Roman" w:hAnsi="Times New Roman"/>
                <w:sz w:val="18"/>
                <w:szCs w:val="18"/>
                <w:lang w:eastAsia="ru-RU"/>
              </w:rPr>
              <w:t>для</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проведения процедуры</w:t>
            </w:r>
          </w:p>
          <w:p w:rsidR="003242C0" w:rsidRPr="00060F2B" w:rsidRDefault="003242C0" w:rsidP="00153825">
            <w:pPr>
              <w:spacing w:after="0" w:line="240" w:lineRule="auto"/>
              <w:jc w:val="center"/>
              <w:rPr>
                <w:rFonts w:ascii="Times New Roman" w:hAnsi="Times New Roman"/>
                <w:sz w:val="18"/>
                <w:szCs w:val="18"/>
              </w:rPr>
            </w:pPr>
          </w:p>
          <w:p w:rsidR="003242C0" w:rsidRPr="00060F2B" w:rsidRDefault="003242C0" w:rsidP="00153825">
            <w:pPr>
              <w:spacing w:after="0" w:line="240" w:lineRule="auto"/>
              <w:rPr>
                <w:rFonts w:ascii="Times New Roman" w:hAnsi="Times New Roman"/>
                <w:sz w:val="18"/>
                <w:szCs w:val="18"/>
              </w:rPr>
            </w:pPr>
          </w:p>
          <w:p w:rsidR="003242C0" w:rsidRPr="00060F2B" w:rsidRDefault="003242C0" w:rsidP="00153825">
            <w:pPr>
              <w:spacing w:after="0" w:line="240" w:lineRule="auto"/>
              <w:rPr>
                <w:rFonts w:ascii="Times New Roman" w:hAnsi="Times New Roman"/>
                <w:sz w:val="18"/>
                <w:szCs w:val="18"/>
              </w:rPr>
            </w:pPr>
          </w:p>
          <w:p w:rsidR="003242C0" w:rsidRPr="00060F2B" w:rsidRDefault="003242C0" w:rsidP="00153825">
            <w:pPr>
              <w:spacing w:after="0" w:line="240" w:lineRule="auto"/>
              <w:rPr>
                <w:rFonts w:ascii="Times New Roman" w:hAnsi="Times New Roman"/>
                <w:sz w:val="18"/>
                <w:szCs w:val="18"/>
              </w:rPr>
            </w:pPr>
          </w:p>
          <w:p w:rsidR="003242C0" w:rsidRPr="00060F2B" w:rsidRDefault="003242C0" w:rsidP="00153825">
            <w:pPr>
              <w:spacing w:after="0" w:line="240" w:lineRule="auto"/>
              <w:rPr>
                <w:rFonts w:ascii="Times New Roman" w:hAnsi="Times New Roman"/>
                <w:sz w:val="18"/>
                <w:szCs w:val="18"/>
              </w:rPr>
            </w:pPr>
          </w:p>
          <w:p w:rsidR="003242C0" w:rsidRPr="00060F2B" w:rsidRDefault="003242C0" w:rsidP="00153825">
            <w:pPr>
              <w:spacing w:after="0" w:line="240" w:lineRule="auto"/>
              <w:ind w:left="-6662"/>
              <w:rPr>
                <w:rFonts w:ascii="Times New Roman" w:hAnsi="Times New Roman"/>
                <w:sz w:val="18"/>
                <w:szCs w:val="18"/>
              </w:rPr>
            </w:pPr>
          </w:p>
        </w:tc>
        <w:tc>
          <w:tcPr>
            <w:tcW w:w="1843"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Основания для отказа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в выдаче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заключения,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в том числе в выдаче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отрицательного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заключения, основание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для не предоставления</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разрешения или отказа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в иной установленной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форме заявителю по итогам проведения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процедуры</w:t>
            </w:r>
          </w:p>
          <w:p w:rsidR="003242C0" w:rsidRPr="00060F2B" w:rsidRDefault="003242C0" w:rsidP="00153825">
            <w:pPr>
              <w:spacing w:after="0" w:line="240" w:lineRule="auto"/>
              <w:jc w:val="center"/>
              <w:rPr>
                <w:rFonts w:ascii="Times New Roman" w:hAnsi="Times New Roman"/>
                <w:sz w:val="18"/>
                <w:szCs w:val="18"/>
              </w:rPr>
            </w:pPr>
          </w:p>
        </w:tc>
        <w:tc>
          <w:tcPr>
            <w:tcW w:w="708" w:type="dxa"/>
          </w:tcPr>
          <w:p w:rsidR="003242C0" w:rsidRPr="00060F2B" w:rsidRDefault="003242C0" w:rsidP="00153825">
            <w:pPr>
              <w:spacing w:after="0" w:line="240" w:lineRule="auto"/>
              <w:rPr>
                <w:rFonts w:ascii="Times New Roman" w:hAnsi="Times New Roman"/>
                <w:sz w:val="18"/>
                <w:szCs w:val="18"/>
              </w:rPr>
            </w:pPr>
            <w:r w:rsidRPr="00060F2B">
              <w:rPr>
                <w:rFonts w:ascii="Times New Roman" w:hAnsi="Times New Roman"/>
                <w:sz w:val="18"/>
                <w:szCs w:val="18"/>
              </w:rPr>
              <w:t>Срок проведения процедуры</w:t>
            </w:r>
          </w:p>
        </w:tc>
        <w:tc>
          <w:tcPr>
            <w:tcW w:w="689"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Стоимость проведения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процедуры </w:t>
            </w:r>
            <w:proofErr w:type="gramStart"/>
            <w:r w:rsidRPr="00060F2B">
              <w:rPr>
                <w:rFonts w:ascii="Times New Roman" w:hAnsi="Times New Roman"/>
                <w:sz w:val="18"/>
                <w:szCs w:val="18"/>
                <w:lang w:eastAsia="ru-RU"/>
              </w:rPr>
              <w:t>для</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заявителя или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порядок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определения </w:t>
            </w:r>
            <w:proofErr w:type="gramStart"/>
            <w:r w:rsidRPr="00060F2B">
              <w:rPr>
                <w:rFonts w:ascii="Times New Roman" w:hAnsi="Times New Roman"/>
                <w:sz w:val="18"/>
                <w:szCs w:val="18"/>
                <w:lang w:eastAsia="ru-RU"/>
              </w:rPr>
              <w:t>такой</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стоимости</w:t>
            </w:r>
          </w:p>
          <w:p w:rsidR="003242C0" w:rsidRPr="00060F2B" w:rsidRDefault="003242C0" w:rsidP="00153825">
            <w:pPr>
              <w:spacing w:after="0" w:line="240" w:lineRule="auto"/>
              <w:jc w:val="center"/>
              <w:rPr>
                <w:rFonts w:ascii="Times New Roman" w:hAnsi="Times New Roman"/>
                <w:sz w:val="18"/>
                <w:szCs w:val="18"/>
              </w:rPr>
            </w:pPr>
          </w:p>
        </w:tc>
        <w:tc>
          <w:tcPr>
            <w:tcW w:w="809" w:type="dxa"/>
          </w:tcPr>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Форма подачи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заявителем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документов </w:t>
            </w:r>
            <w:proofErr w:type="gramStart"/>
            <w:r w:rsidRPr="00060F2B">
              <w:rPr>
                <w:rFonts w:ascii="Times New Roman" w:hAnsi="Times New Roman"/>
                <w:sz w:val="18"/>
                <w:szCs w:val="18"/>
                <w:lang w:eastAsia="ru-RU"/>
              </w:rPr>
              <w:t>на</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проведение процедуры </w:t>
            </w:r>
          </w:p>
          <w:p w:rsidR="003242C0" w:rsidRPr="00060F2B" w:rsidRDefault="003242C0" w:rsidP="00153825">
            <w:pPr>
              <w:spacing w:after="0" w:line="240" w:lineRule="auto"/>
              <w:rPr>
                <w:rFonts w:ascii="Times New Roman" w:hAnsi="Times New Roman"/>
                <w:sz w:val="18"/>
                <w:szCs w:val="18"/>
                <w:lang w:eastAsia="ru-RU"/>
              </w:rPr>
            </w:pPr>
            <w:proofErr w:type="gramStart"/>
            <w:r w:rsidRPr="00060F2B">
              <w:rPr>
                <w:rFonts w:ascii="Times New Roman" w:hAnsi="Times New Roman"/>
                <w:sz w:val="18"/>
                <w:szCs w:val="18"/>
                <w:lang w:eastAsia="ru-RU"/>
              </w:rPr>
              <w:t xml:space="preserve">(на бумажном носителе </w:t>
            </w:r>
            <w:proofErr w:type="gramEnd"/>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 xml:space="preserve">или в электронной </w:t>
            </w:r>
          </w:p>
          <w:p w:rsidR="003242C0" w:rsidRPr="00060F2B" w:rsidRDefault="003242C0" w:rsidP="00153825">
            <w:pPr>
              <w:spacing w:after="0" w:line="240" w:lineRule="auto"/>
              <w:rPr>
                <w:rFonts w:ascii="Times New Roman" w:hAnsi="Times New Roman"/>
                <w:sz w:val="18"/>
                <w:szCs w:val="18"/>
                <w:lang w:eastAsia="ru-RU"/>
              </w:rPr>
            </w:pPr>
            <w:r w:rsidRPr="00060F2B">
              <w:rPr>
                <w:rFonts w:ascii="Times New Roman" w:hAnsi="Times New Roman"/>
                <w:sz w:val="18"/>
                <w:szCs w:val="18"/>
                <w:lang w:eastAsia="ru-RU"/>
              </w:rPr>
              <w:t>форме)</w:t>
            </w:r>
          </w:p>
          <w:p w:rsidR="003242C0" w:rsidRPr="00060F2B" w:rsidRDefault="003242C0" w:rsidP="00153825">
            <w:pPr>
              <w:spacing w:after="0" w:line="240" w:lineRule="auto"/>
              <w:jc w:val="center"/>
              <w:rPr>
                <w:rFonts w:ascii="Times New Roman" w:hAnsi="Times New Roman"/>
                <w:sz w:val="18"/>
                <w:szCs w:val="18"/>
              </w:rPr>
            </w:pPr>
          </w:p>
        </w:tc>
        <w:tc>
          <w:tcPr>
            <w:tcW w:w="992" w:type="dxa"/>
          </w:tcPr>
          <w:p w:rsidR="003242C0" w:rsidRPr="00060F2B" w:rsidRDefault="003242C0" w:rsidP="006911FC">
            <w:pPr>
              <w:jc w:val="center"/>
              <w:rPr>
                <w:rFonts w:ascii="Times New Roman" w:hAnsi="Times New Roman"/>
                <w:sz w:val="18"/>
                <w:szCs w:val="18"/>
              </w:rPr>
            </w:pPr>
            <w:r w:rsidRPr="00060F2B">
              <w:rPr>
                <w:rFonts w:ascii="Times New Roman" w:hAnsi="Times New Roman"/>
                <w:sz w:val="18"/>
                <w:szCs w:val="18"/>
              </w:rPr>
              <w:t xml:space="preserve">Орган (организация), осуществляющий проведение процедуры </w:t>
            </w:r>
          </w:p>
          <w:p w:rsidR="003242C0" w:rsidRPr="00060F2B" w:rsidRDefault="003242C0" w:rsidP="00153825">
            <w:pPr>
              <w:spacing w:after="0" w:line="240" w:lineRule="auto"/>
              <w:rPr>
                <w:rFonts w:ascii="Times New Roman" w:hAnsi="Times New Roman"/>
                <w:sz w:val="18"/>
                <w:szCs w:val="18"/>
                <w:lang w:eastAsia="ru-RU"/>
              </w:rPr>
            </w:pPr>
          </w:p>
        </w:tc>
      </w:tr>
      <w:tr w:rsidR="004A3DC7" w:rsidRPr="00060F2B" w:rsidTr="00090019">
        <w:tc>
          <w:tcPr>
            <w:tcW w:w="1134" w:type="dxa"/>
          </w:tcPr>
          <w:p w:rsidR="004A3DC7" w:rsidRPr="00060F2B" w:rsidRDefault="004A3DC7" w:rsidP="00253406">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 Допуск заявителя </w:t>
            </w:r>
            <w:proofErr w:type="gramStart"/>
            <w:r w:rsidRPr="00060F2B">
              <w:rPr>
                <w:rFonts w:ascii="Times New Roman" w:hAnsi="Times New Roman"/>
                <w:spacing w:val="-4"/>
                <w:sz w:val="18"/>
                <w:szCs w:val="18"/>
              </w:rPr>
              <w:t xml:space="preserve">к участию в аукционе по продаже права на заключение </w:t>
            </w:r>
            <w:r w:rsidRPr="00060F2B">
              <w:rPr>
                <w:rFonts w:ascii="Times New Roman" w:hAnsi="Times New Roman"/>
                <w:spacing w:val="-4"/>
                <w:sz w:val="18"/>
                <w:szCs w:val="18"/>
              </w:rPr>
              <w:lastRenderedPageBreak/>
              <w:t>договора аренды земельного участка из земель</w:t>
            </w:r>
            <w:proofErr w:type="gramEnd"/>
            <w:r w:rsidRPr="00060F2B">
              <w:rPr>
                <w:rFonts w:ascii="Times New Roman" w:hAnsi="Times New Roman"/>
                <w:spacing w:val="-4"/>
                <w:sz w:val="18"/>
                <w:szCs w:val="18"/>
              </w:rPr>
              <w:t>, находящихся в государственной или муниципальной собственности, для его комплексного освоения в целях жилищного строительства</w:t>
            </w:r>
          </w:p>
          <w:p w:rsidR="004A3DC7" w:rsidRPr="00060F2B" w:rsidRDefault="004A3DC7" w:rsidP="00253406">
            <w:pPr>
              <w:spacing w:after="0" w:line="240" w:lineRule="auto"/>
              <w:rPr>
                <w:rFonts w:ascii="Times New Roman" w:hAnsi="Times New Roman"/>
                <w:spacing w:val="-4"/>
                <w:sz w:val="18"/>
                <w:szCs w:val="18"/>
              </w:rPr>
            </w:pPr>
          </w:p>
        </w:tc>
        <w:tc>
          <w:tcPr>
            <w:tcW w:w="1701" w:type="dxa"/>
          </w:tcPr>
          <w:p w:rsidR="004A3DC7" w:rsidRPr="00060F2B" w:rsidRDefault="004A3DC7" w:rsidP="00AE2611">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Земельный кодекс Российской Федерации от 25.10.2001 N 136-ФЗ: </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Градостроительный кодекс РФ </w:t>
            </w:r>
          </w:p>
        </w:tc>
        <w:tc>
          <w:tcPr>
            <w:tcW w:w="2693" w:type="dxa"/>
          </w:tcPr>
          <w:p w:rsidR="004A3DC7" w:rsidRPr="00DE2793" w:rsidRDefault="004A3DC7" w:rsidP="00253406">
            <w:pPr>
              <w:spacing w:after="0" w:line="240" w:lineRule="auto"/>
              <w:rPr>
                <w:rFonts w:ascii="Times New Roman" w:hAnsi="Times New Roman"/>
                <w:bCs/>
                <w:sz w:val="18"/>
                <w:szCs w:val="18"/>
              </w:rPr>
            </w:pPr>
            <w:r w:rsidRPr="00060F2B">
              <w:rPr>
                <w:rFonts w:ascii="Times New Roman" w:hAnsi="Times New Roman"/>
                <w:sz w:val="18"/>
                <w:szCs w:val="18"/>
              </w:rPr>
              <w:t xml:space="preserve">Постановление администрации </w:t>
            </w:r>
            <w:proofErr w:type="spellStart"/>
            <w:r w:rsidRPr="00060F2B">
              <w:rPr>
                <w:rFonts w:ascii="Times New Roman" w:hAnsi="Times New Roman"/>
                <w:sz w:val="18"/>
                <w:szCs w:val="18"/>
              </w:rPr>
              <w:t>Новопостоялов</w:t>
            </w:r>
            <w:r>
              <w:rPr>
                <w:rFonts w:ascii="Times New Roman" w:hAnsi="Times New Roman"/>
                <w:sz w:val="18"/>
                <w:szCs w:val="18"/>
              </w:rPr>
              <w:t>ского</w:t>
            </w:r>
            <w:proofErr w:type="spellEnd"/>
            <w:r>
              <w:rPr>
                <w:rFonts w:ascii="Times New Roman" w:hAnsi="Times New Roman"/>
                <w:sz w:val="18"/>
                <w:szCs w:val="18"/>
              </w:rPr>
              <w:t xml:space="preserve"> сельского поселения № 111</w:t>
            </w:r>
            <w:r w:rsidRPr="00060F2B">
              <w:rPr>
                <w:rFonts w:ascii="Times New Roman" w:hAnsi="Times New Roman"/>
                <w:sz w:val="18"/>
                <w:szCs w:val="18"/>
              </w:rPr>
              <w:t xml:space="preserve"> от 22.11.2013 года «</w:t>
            </w:r>
            <w:r w:rsidRPr="00DE2793">
              <w:rPr>
                <w:rFonts w:ascii="Times New Roman" w:hAnsi="Times New Roman"/>
                <w:bCs/>
                <w:sz w:val="18"/>
                <w:szCs w:val="18"/>
              </w:rPr>
              <w:t xml:space="preserve">Об утверждении Положения о развитии застроенных территорий </w:t>
            </w:r>
            <w:proofErr w:type="spellStart"/>
            <w:r w:rsidRPr="00DE2793">
              <w:rPr>
                <w:rFonts w:ascii="Times New Roman" w:hAnsi="Times New Roman"/>
                <w:bCs/>
                <w:sz w:val="18"/>
                <w:szCs w:val="18"/>
              </w:rPr>
              <w:t>Новопостояловского</w:t>
            </w:r>
            <w:proofErr w:type="spellEnd"/>
            <w:r w:rsidRPr="00DE2793">
              <w:rPr>
                <w:rFonts w:ascii="Times New Roman" w:hAnsi="Times New Roman"/>
                <w:bCs/>
                <w:sz w:val="18"/>
                <w:szCs w:val="18"/>
              </w:rPr>
              <w:t xml:space="preserve"> сельского </w:t>
            </w:r>
            <w:r w:rsidRPr="00DE2793">
              <w:rPr>
                <w:rFonts w:ascii="Times New Roman" w:hAnsi="Times New Roman"/>
                <w:bCs/>
                <w:sz w:val="18"/>
                <w:szCs w:val="18"/>
              </w:rPr>
              <w:lastRenderedPageBreak/>
              <w:t xml:space="preserve">поселения </w:t>
            </w:r>
            <w:proofErr w:type="spellStart"/>
            <w:r w:rsidRPr="00DE2793">
              <w:rPr>
                <w:rFonts w:ascii="Times New Roman" w:hAnsi="Times New Roman"/>
                <w:bCs/>
                <w:sz w:val="18"/>
                <w:szCs w:val="18"/>
              </w:rPr>
              <w:t>Россошанского</w:t>
            </w:r>
            <w:proofErr w:type="spellEnd"/>
            <w:r w:rsidRPr="00DE2793">
              <w:rPr>
                <w:rFonts w:ascii="Times New Roman" w:hAnsi="Times New Roman"/>
                <w:bCs/>
                <w:sz w:val="18"/>
                <w:szCs w:val="18"/>
              </w:rPr>
              <w:t xml:space="preserve"> муниципального района Воронежской области</w:t>
            </w:r>
            <w:r w:rsidRPr="00060F2B">
              <w:rPr>
                <w:rFonts w:ascii="Times New Roman" w:hAnsi="Times New Roman"/>
                <w:sz w:val="18"/>
                <w:szCs w:val="18"/>
              </w:rPr>
              <w:t>».</w:t>
            </w:r>
          </w:p>
          <w:p w:rsidR="004A3DC7" w:rsidRPr="00060F2B" w:rsidRDefault="004A3DC7" w:rsidP="00AE2611">
            <w:pPr>
              <w:spacing w:after="120" w:line="20" w:lineRule="atLeast"/>
              <w:rPr>
                <w:rFonts w:ascii="Times New Roman" w:hAnsi="Times New Roman"/>
                <w:sz w:val="18"/>
                <w:szCs w:val="18"/>
              </w:rPr>
            </w:pPr>
            <w:r w:rsidRPr="00060F2B">
              <w:rPr>
                <w:rFonts w:ascii="Times New Roman" w:hAnsi="Times New Roman"/>
                <w:sz w:val="18"/>
                <w:szCs w:val="18"/>
              </w:rPr>
              <w:t xml:space="preserve">Регламент «О предоставлении земельного участка для комплексного освоения в целях жилищного строительства» администрацией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не принят</w:t>
            </w:r>
          </w:p>
          <w:p w:rsidR="004A3DC7" w:rsidRPr="00060F2B" w:rsidRDefault="004A3DC7" w:rsidP="00EE43E4">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39.12 пункты 1-12</w:t>
            </w:r>
          </w:p>
          <w:p w:rsidR="004A3DC7" w:rsidRPr="00060F2B" w:rsidRDefault="004A3DC7" w:rsidP="00EE43E4">
            <w:pPr>
              <w:rPr>
                <w:rFonts w:ascii="Times New Roman" w:hAnsi="Times New Roman"/>
                <w:sz w:val="18"/>
                <w:szCs w:val="18"/>
              </w:rPr>
            </w:pPr>
            <w:r w:rsidRPr="00060F2B">
              <w:rPr>
                <w:rFonts w:ascii="Times New Roman" w:hAnsi="Times New Roman"/>
                <w:sz w:val="18"/>
                <w:szCs w:val="18"/>
              </w:rPr>
              <w:t>Градостроительный кодекс РЫ ст.46.3</w:t>
            </w:r>
          </w:p>
        </w:tc>
        <w:tc>
          <w:tcPr>
            <w:tcW w:w="155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В случае предоставления юридическому лицу земельного участка из земель, находящихся в </w:t>
            </w:r>
            <w:r w:rsidRPr="00060F2B">
              <w:rPr>
                <w:rFonts w:ascii="Times New Roman" w:hAnsi="Times New Roman"/>
                <w:sz w:val="18"/>
                <w:szCs w:val="18"/>
              </w:rPr>
              <w:lastRenderedPageBreak/>
              <w:t>государственной или муниципальной собственности, для комплексного освоения территории в целях жилищного строительства</w:t>
            </w:r>
          </w:p>
        </w:tc>
        <w:tc>
          <w:tcPr>
            <w:tcW w:w="155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1Заявка на участие в аукционе</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2Перевод на русский язык документов о государственной </w:t>
            </w:r>
            <w:r w:rsidRPr="00060F2B">
              <w:rPr>
                <w:rFonts w:ascii="Times New Roman" w:hAnsi="Times New Roman"/>
                <w:sz w:val="18"/>
                <w:szCs w:val="18"/>
              </w:rPr>
              <w:lastRenderedPageBreak/>
              <w:t xml:space="preserve">регистрации юридического лица в соответствии с законодательством иностранного государства </w:t>
            </w:r>
            <w:r w:rsidRPr="00060F2B">
              <w:rPr>
                <w:rFonts w:ascii="Times New Roman" w:hAnsi="Times New Roman"/>
                <w:sz w:val="18"/>
                <w:szCs w:val="18"/>
                <w:u w:val="single"/>
              </w:rPr>
              <w:t>(если заявитель - иностранное юридическое лицо)</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3Документы, </w:t>
            </w:r>
            <w:proofErr w:type="gramStart"/>
            <w:r w:rsidRPr="00060F2B">
              <w:rPr>
                <w:rFonts w:ascii="Times New Roman" w:hAnsi="Times New Roman"/>
                <w:sz w:val="18"/>
                <w:szCs w:val="18"/>
              </w:rPr>
              <w:t>подтверждающие</w:t>
            </w:r>
            <w:proofErr w:type="gramEnd"/>
            <w:r w:rsidRPr="00060F2B">
              <w:rPr>
                <w:rFonts w:ascii="Times New Roman" w:hAnsi="Times New Roman"/>
                <w:sz w:val="18"/>
                <w:szCs w:val="18"/>
              </w:rPr>
              <w:t xml:space="preserve"> внесение задатка</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lastRenderedPageBreak/>
              <w:t>Допуск к участию в аукционе</w:t>
            </w:r>
          </w:p>
        </w:tc>
        <w:tc>
          <w:tcPr>
            <w:tcW w:w="1134"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1.документы, имеющие подчистки либо приписки, зачеркнуты</w:t>
            </w:r>
            <w:r w:rsidRPr="00060F2B">
              <w:rPr>
                <w:rFonts w:ascii="Times New Roman" w:hAnsi="Times New Roman"/>
                <w:sz w:val="18"/>
                <w:szCs w:val="18"/>
              </w:rPr>
              <w:lastRenderedPageBreak/>
              <w:t>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2Заявка </w:t>
            </w:r>
            <w:proofErr w:type="gramStart"/>
            <w:r w:rsidRPr="00060F2B">
              <w:rPr>
                <w:rFonts w:ascii="Times New Roman" w:hAnsi="Times New Roman"/>
                <w:sz w:val="18"/>
                <w:szCs w:val="18"/>
              </w:rPr>
              <w:t>поступившая</w:t>
            </w:r>
            <w:proofErr w:type="gramEnd"/>
            <w:r w:rsidRPr="00060F2B">
              <w:rPr>
                <w:rFonts w:ascii="Times New Roman" w:hAnsi="Times New Roman"/>
                <w:sz w:val="18"/>
                <w:szCs w:val="18"/>
              </w:rPr>
              <w:t xml:space="preserve"> по истечении срока ее приема.</w:t>
            </w:r>
          </w:p>
        </w:tc>
        <w:tc>
          <w:tcPr>
            <w:tcW w:w="1843"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1) непредставление необходимых для участия в аукционе документов или представление недостоверных сведений; </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2) </w:t>
            </w:r>
            <w:proofErr w:type="spellStart"/>
            <w:r w:rsidRPr="00060F2B">
              <w:rPr>
                <w:rFonts w:ascii="Times New Roman" w:hAnsi="Times New Roman"/>
                <w:sz w:val="18"/>
                <w:szCs w:val="18"/>
              </w:rPr>
              <w:t>непоступление</w:t>
            </w:r>
            <w:proofErr w:type="spellEnd"/>
            <w:r w:rsidRPr="00060F2B">
              <w:rPr>
                <w:rFonts w:ascii="Times New Roman" w:hAnsi="Times New Roman"/>
                <w:sz w:val="18"/>
                <w:szCs w:val="18"/>
              </w:rPr>
              <w:t xml:space="preserve"> задатка на дату рассмотрения заявок на участие в аукционе; </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70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1</w:t>
            </w:r>
          </w:p>
        </w:tc>
        <w:tc>
          <w:tcPr>
            <w:tcW w:w="68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бумажный носитель</w:t>
            </w:r>
          </w:p>
        </w:tc>
        <w:tc>
          <w:tcPr>
            <w:tcW w:w="992"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w:t>
            </w:r>
            <w:r w:rsidRPr="00060F2B">
              <w:rPr>
                <w:rFonts w:ascii="Times New Roman" w:hAnsi="Times New Roman"/>
                <w:sz w:val="18"/>
                <w:szCs w:val="18"/>
              </w:rPr>
              <w:lastRenderedPageBreak/>
              <w:t xml:space="preserve">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c>
          <w:tcPr>
            <w:tcW w:w="1134" w:type="dxa"/>
          </w:tcPr>
          <w:p w:rsidR="004A3DC7" w:rsidRPr="00060F2B" w:rsidRDefault="004A3DC7" w:rsidP="00253406">
            <w:pPr>
              <w:spacing w:after="0" w:line="240" w:lineRule="auto"/>
              <w:rPr>
                <w:rFonts w:ascii="Times New Roman" w:hAnsi="Times New Roman"/>
                <w:spacing w:val="-4"/>
                <w:sz w:val="18"/>
                <w:szCs w:val="18"/>
              </w:rPr>
            </w:pPr>
            <w:r w:rsidRPr="00060F2B">
              <w:rPr>
                <w:rFonts w:ascii="Times New Roman" w:hAnsi="Times New Roman"/>
                <w:spacing w:val="-4"/>
                <w:sz w:val="18"/>
                <w:szCs w:val="18"/>
              </w:rPr>
              <w:lastRenderedPageBreak/>
              <w:t xml:space="preserve">2. Подписание протокола о результатах аукциона по продаже права на заключение договора </w:t>
            </w:r>
            <w:r w:rsidRPr="00060F2B">
              <w:rPr>
                <w:rFonts w:ascii="Times New Roman" w:hAnsi="Times New Roman"/>
                <w:spacing w:val="-4"/>
                <w:sz w:val="18"/>
                <w:szCs w:val="18"/>
              </w:rPr>
              <w:lastRenderedPageBreak/>
              <w:t>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701" w:type="dxa"/>
          </w:tcPr>
          <w:p w:rsidR="004A3DC7" w:rsidRPr="00060F2B" w:rsidRDefault="004A3DC7" w:rsidP="00AE2611">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Земельный кодекс Российской Федерации от 25.10.2001 N 136-ФЗ: </w:t>
            </w:r>
          </w:p>
          <w:p w:rsidR="004A3DC7" w:rsidRPr="00060F2B" w:rsidRDefault="004A3DC7" w:rsidP="00AE2611">
            <w:pPr>
              <w:spacing w:after="0" w:line="240" w:lineRule="auto"/>
              <w:rPr>
                <w:rFonts w:ascii="Times New Roman" w:hAnsi="Times New Roman"/>
                <w:sz w:val="18"/>
                <w:szCs w:val="18"/>
              </w:rPr>
            </w:pPr>
            <w:r w:rsidRPr="00060F2B">
              <w:rPr>
                <w:rFonts w:ascii="Times New Roman" w:hAnsi="Times New Roman"/>
                <w:sz w:val="18"/>
                <w:szCs w:val="18"/>
              </w:rPr>
              <w:t>Гражданский кодекс Российской Федерации (часть первая) от 30.11.</w:t>
            </w:r>
          </w:p>
        </w:tc>
        <w:tc>
          <w:tcPr>
            <w:tcW w:w="2693" w:type="dxa"/>
          </w:tcPr>
          <w:p w:rsidR="004A3DC7" w:rsidRPr="00060F2B" w:rsidRDefault="004A3DC7" w:rsidP="00EE43E4">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39.12, пункт 15,17.</w:t>
            </w:r>
          </w:p>
          <w:p w:rsidR="004A3DC7" w:rsidRPr="00060F2B" w:rsidRDefault="004A3DC7" w:rsidP="00EE43E4">
            <w:pPr>
              <w:spacing w:after="0" w:line="240" w:lineRule="auto"/>
              <w:rPr>
                <w:rFonts w:ascii="Times New Roman" w:hAnsi="Times New Roman"/>
                <w:sz w:val="18"/>
                <w:szCs w:val="18"/>
              </w:rPr>
            </w:pPr>
            <w:r w:rsidRPr="00060F2B">
              <w:rPr>
                <w:rFonts w:ascii="Times New Roman" w:hAnsi="Times New Roman"/>
                <w:sz w:val="18"/>
                <w:szCs w:val="18"/>
              </w:rPr>
              <w:t>Гражданский кодекс Российской Федерации (часть первая) от 30.11.1994 N 51-ФЗ: статья 448, пункт 6</w:t>
            </w:r>
          </w:p>
          <w:p w:rsidR="004A3DC7" w:rsidRPr="00060F2B" w:rsidRDefault="004A3DC7" w:rsidP="00AE2611">
            <w:pPr>
              <w:spacing w:after="120" w:line="20" w:lineRule="atLeast"/>
              <w:rPr>
                <w:rFonts w:ascii="Times New Roman" w:hAnsi="Times New Roman"/>
                <w:sz w:val="18"/>
                <w:szCs w:val="18"/>
              </w:rPr>
            </w:pPr>
            <w:r w:rsidRPr="00060F2B">
              <w:rPr>
                <w:rFonts w:ascii="Times New Roman" w:hAnsi="Times New Roman"/>
                <w:sz w:val="18"/>
                <w:szCs w:val="18"/>
              </w:rPr>
              <w:t xml:space="preserve">Регламент «О предоставлении земельного участка для </w:t>
            </w:r>
            <w:r w:rsidRPr="00060F2B">
              <w:rPr>
                <w:rFonts w:ascii="Times New Roman" w:hAnsi="Times New Roman"/>
                <w:sz w:val="18"/>
                <w:szCs w:val="18"/>
              </w:rPr>
              <w:lastRenderedPageBreak/>
              <w:t xml:space="preserve">комплексного освоения в целях жилищного строительства» администрацией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не принят</w:t>
            </w:r>
          </w:p>
          <w:p w:rsidR="004A3DC7" w:rsidRPr="00DE2793" w:rsidRDefault="004A3DC7" w:rsidP="00DE2793">
            <w:pPr>
              <w:spacing w:after="0" w:line="240" w:lineRule="auto"/>
              <w:rPr>
                <w:rFonts w:ascii="Times New Roman" w:hAnsi="Times New Roman"/>
                <w:bCs/>
                <w:sz w:val="18"/>
                <w:szCs w:val="18"/>
              </w:rPr>
            </w:pPr>
            <w:r w:rsidRPr="00060F2B">
              <w:rPr>
                <w:rFonts w:ascii="Times New Roman" w:hAnsi="Times New Roman"/>
                <w:sz w:val="18"/>
                <w:szCs w:val="18"/>
              </w:rPr>
              <w:t xml:space="preserve">Постановление администрации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r w:rsidRPr="00DE2793">
              <w:rPr>
                <w:rFonts w:ascii="Times New Roman" w:hAnsi="Times New Roman"/>
                <w:bCs/>
                <w:sz w:val="18"/>
                <w:szCs w:val="18"/>
              </w:rPr>
              <w:t xml:space="preserve">Об утверждении Положения о развитии застроенных территорий </w:t>
            </w:r>
            <w:proofErr w:type="spellStart"/>
            <w:r w:rsidRPr="00DE2793">
              <w:rPr>
                <w:rFonts w:ascii="Times New Roman" w:hAnsi="Times New Roman"/>
                <w:bCs/>
                <w:sz w:val="18"/>
                <w:szCs w:val="18"/>
              </w:rPr>
              <w:t>Новопостояловского</w:t>
            </w:r>
            <w:proofErr w:type="spellEnd"/>
            <w:r w:rsidRPr="00DE2793">
              <w:rPr>
                <w:rFonts w:ascii="Times New Roman" w:hAnsi="Times New Roman"/>
                <w:bCs/>
                <w:sz w:val="18"/>
                <w:szCs w:val="18"/>
              </w:rPr>
              <w:t xml:space="preserve"> сельского поселения </w:t>
            </w:r>
            <w:proofErr w:type="spellStart"/>
            <w:r w:rsidRPr="00DE2793">
              <w:rPr>
                <w:rFonts w:ascii="Times New Roman" w:hAnsi="Times New Roman"/>
                <w:bCs/>
                <w:sz w:val="18"/>
                <w:szCs w:val="18"/>
              </w:rPr>
              <w:t>Россошанского</w:t>
            </w:r>
            <w:proofErr w:type="spellEnd"/>
            <w:r w:rsidRPr="00DE2793">
              <w:rPr>
                <w:rFonts w:ascii="Times New Roman" w:hAnsi="Times New Roman"/>
                <w:bCs/>
                <w:sz w:val="18"/>
                <w:szCs w:val="18"/>
              </w:rPr>
              <w:t xml:space="preserve"> муниципального района Воронежской области</w:t>
            </w:r>
            <w:r>
              <w:rPr>
                <w:rFonts w:ascii="Times New Roman" w:hAnsi="Times New Roman"/>
                <w:sz w:val="18"/>
                <w:szCs w:val="18"/>
              </w:rPr>
              <w:t>» № 111</w:t>
            </w:r>
            <w:r w:rsidRPr="00060F2B">
              <w:rPr>
                <w:rFonts w:ascii="Times New Roman" w:hAnsi="Times New Roman"/>
                <w:sz w:val="18"/>
                <w:szCs w:val="18"/>
              </w:rPr>
              <w:t xml:space="preserve"> от 22.11.2013г</w:t>
            </w:r>
          </w:p>
        </w:tc>
        <w:tc>
          <w:tcPr>
            <w:tcW w:w="155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В случае предоставления юридическому лицу земельного участка из земель, находящихся в государственной или </w:t>
            </w:r>
            <w:r w:rsidRPr="00060F2B">
              <w:rPr>
                <w:rFonts w:ascii="Times New Roman" w:hAnsi="Times New Roman"/>
                <w:sz w:val="18"/>
                <w:szCs w:val="18"/>
              </w:rPr>
              <w:lastRenderedPageBreak/>
              <w:t>муниципальной собственности, для комплексного освоения территории в целях жилищного строительства.</w:t>
            </w:r>
          </w:p>
        </w:tc>
        <w:tc>
          <w:tcPr>
            <w:tcW w:w="155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1 протокол аукциона</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t>Протокол</w:t>
            </w:r>
          </w:p>
        </w:tc>
        <w:tc>
          <w:tcPr>
            <w:tcW w:w="1134"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 отказ заявителя</w:t>
            </w:r>
          </w:p>
        </w:tc>
        <w:tc>
          <w:tcPr>
            <w:tcW w:w="1843"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Не </w:t>
            </w:r>
            <w:proofErr w:type="gramStart"/>
            <w:r w:rsidRPr="00060F2B">
              <w:rPr>
                <w:rFonts w:ascii="Times New Roman" w:hAnsi="Times New Roman"/>
                <w:sz w:val="18"/>
                <w:szCs w:val="18"/>
              </w:rPr>
              <w:t>установлены</w:t>
            </w:r>
            <w:proofErr w:type="gramEnd"/>
          </w:p>
        </w:tc>
        <w:tc>
          <w:tcPr>
            <w:tcW w:w="70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w:t>
            </w:r>
          </w:p>
        </w:tc>
        <w:tc>
          <w:tcPr>
            <w:tcW w:w="68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на бумажном</w:t>
            </w:r>
          </w:p>
        </w:tc>
        <w:tc>
          <w:tcPr>
            <w:tcW w:w="992"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w:t>
            </w:r>
            <w:r w:rsidRPr="00060F2B">
              <w:rPr>
                <w:rFonts w:ascii="Times New Roman" w:hAnsi="Times New Roman"/>
                <w:sz w:val="18"/>
                <w:szCs w:val="18"/>
              </w:rPr>
              <w:lastRenderedPageBreak/>
              <w:t>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c>
          <w:tcPr>
            <w:tcW w:w="1134" w:type="dxa"/>
          </w:tcPr>
          <w:p w:rsidR="004A3DC7" w:rsidRPr="00060F2B" w:rsidRDefault="004A3DC7" w:rsidP="00253406">
            <w:pPr>
              <w:spacing w:after="0" w:line="240" w:lineRule="auto"/>
              <w:rPr>
                <w:rFonts w:ascii="Times New Roman" w:hAnsi="Times New Roman"/>
                <w:spacing w:val="-4"/>
                <w:sz w:val="18"/>
                <w:szCs w:val="18"/>
              </w:rPr>
            </w:pPr>
            <w:r w:rsidRPr="00060F2B">
              <w:rPr>
                <w:rFonts w:ascii="Times New Roman" w:hAnsi="Times New Roman"/>
                <w:spacing w:val="-4"/>
                <w:sz w:val="18"/>
                <w:szCs w:val="18"/>
              </w:rPr>
              <w:lastRenderedPageBreak/>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701" w:type="dxa"/>
          </w:tcPr>
          <w:p w:rsidR="004A3DC7" w:rsidRPr="00060F2B" w:rsidRDefault="004A3DC7" w:rsidP="003778C4">
            <w:pPr>
              <w:spacing w:after="0" w:line="240" w:lineRule="auto"/>
              <w:rPr>
                <w:rFonts w:ascii="Times New Roman" w:hAnsi="Times New Roman"/>
                <w:sz w:val="18"/>
                <w:szCs w:val="18"/>
              </w:rPr>
            </w:pPr>
            <w:r w:rsidRPr="00060F2B">
              <w:rPr>
                <w:rFonts w:ascii="Times New Roman" w:hAnsi="Times New Roman"/>
                <w:sz w:val="18"/>
                <w:szCs w:val="18"/>
              </w:rPr>
              <w:t>Гражданский кодекс Российской Федерации (часть первая) от 30.11.1994 N 51-ФЗ: Земельный кодекс Российской Федерации от 25.10.2001 N 136-ФЗ</w:t>
            </w:r>
          </w:p>
          <w:p w:rsidR="004A3DC7" w:rsidRPr="00060F2B" w:rsidRDefault="004A3DC7" w:rsidP="00253406">
            <w:pPr>
              <w:spacing w:after="0" w:line="240" w:lineRule="auto"/>
              <w:rPr>
                <w:rFonts w:ascii="Times New Roman" w:hAnsi="Times New Roman"/>
                <w:sz w:val="18"/>
                <w:szCs w:val="18"/>
              </w:rPr>
            </w:pPr>
          </w:p>
        </w:tc>
        <w:tc>
          <w:tcPr>
            <w:tcW w:w="2693" w:type="dxa"/>
          </w:tcPr>
          <w:p w:rsidR="004A3DC7" w:rsidRPr="00060F2B" w:rsidRDefault="004A3DC7" w:rsidP="002078D0">
            <w:pPr>
              <w:spacing w:after="0" w:line="240" w:lineRule="auto"/>
              <w:rPr>
                <w:rFonts w:ascii="Times New Roman" w:hAnsi="Times New Roman"/>
                <w:sz w:val="18"/>
                <w:szCs w:val="18"/>
              </w:rPr>
            </w:pPr>
            <w:r w:rsidRPr="00060F2B">
              <w:rPr>
                <w:rFonts w:ascii="Times New Roman" w:hAnsi="Times New Roman"/>
                <w:sz w:val="18"/>
                <w:szCs w:val="18"/>
              </w:rPr>
              <w:t>Гражданский кодекс Российской Федерации (часть первая) от 30.11.1994 N 51-ФЗ: статьи 434,  447, 448</w:t>
            </w:r>
          </w:p>
          <w:p w:rsidR="004A3DC7" w:rsidRPr="00060F2B" w:rsidRDefault="004A3DC7" w:rsidP="002078D0">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39.8, пункт 6; статья 39.12, пункты 13,14, 20, 22, 24, 25</w:t>
            </w:r>
          </w:p>
          <w:p w:rsidR="004A3DC7" w:rsidRPr="00060F2B" w:rsidRDefault="004A3DC7" w:rsidP="003778C4">
            <w:pPr>
              <w:spacing w:after="0" w:line="240" w:lineRule="auto"/>
              <w:rPr>
                <w:rFonts w:ascii="Times New Roman" w:hAnsi="Times New Roman"/>
                <w:sz w:val="18"/>
                <w:szCs w:val="18"/>
              </w:rPr>
            </w:pPr>
          </w:p>
        </w:tc>
        <w:tc>
          <w:tcPr>
            <w:tcW w:w="155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5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1.Договор  о комплексном освоении территории</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t>Договор аренды земельного участка для его комплексного освоения в целях жилищного строительства</w:t>
            </w:r>
          </w:p>
        </w:tc>
        <w:tc>
          <w:tcPr>
            <w:tcW w:w="1134"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не подписание протокола торгов</w:t>
            </w:r>
          </w:p>
        </w:tc>
        <w:tc>
          <w:tcPr>
            <w:tcW w:w="1843"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 не подписание протокола торгов</w:t>
            </w:r>
          </w:p>
        </w:tc>
        <w:tc>
          <w:tcPr>
            <w:tcW w:w="70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10.</w:t>
            </w:r>
          </w:p>
        </w:tc>
        <w:tc>
          <w:tcPr>
            <w:tcW w:w="68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на бумажном</w:t>
            </w:r>
          </w:p>
        </w:tc>
        <w:tc>
          <w:tcPr>
            <w:tcW w:w="992"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c>
          <w:tcPr>
            <w:tcW w:w="1134" w:type="dxa"/>
          </w:tcPr>
          <w:p w:rsidR="004A3DC7" w:rsidRPr="00060F2B" w:rsidRDefault="004A3DC7" w:rsidP="00F533DE">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4.Принятие решения о подготовке документации по планировке территории (применяет</w:t>
            </w:r>
            <w:r w:rsidRPr="00060F2B">
              <w:rPr>
                <w:rFonts w:ascii="Times New Roman" w:hAnsi="Times New Roman"/>
                <w:sz w:val="18"/>
                <w:szCs w:val="18"/>
              </w:rPr>
              <w:lastRenderedPageBreak/>
              <w:t>ся в случаях, предусмотренных нормативными правовыми актами Российской Федерации).</w:t>
            </w:r>
          </w:p>
        </w:tc>
        <w:tc>
          <w:tcPr>
            <w:tcW w:w="1701" w:type="dxa"/>
          </w:tcPr>
          <w:p w:rsidR="004A3DC7" w:rsidRPr="00060F2B" w:rsidRDefault="004A3DC7" w:rsidP="00F533DE">
            <w:pPr>
              <w:spacing w:after="120" w:line="20" w:lineRule="atLeast"/>
              <w:rPr>
                <w:rFonts w:ascii="Times New Roman" w:hAnsi="Times New Roman"/>
                <w:sz w:val="18"/>
                <w:szCs w:val="18"/>
              </w:rPr>
            </w:pPr>
            <w:r w:rsidRPr="00060F2B">
              <w:rPr>
                <w:rFonts w:ascii="Times New Roman" w:hAnsi="Times New Roman"/>
                <w:sz w:val="18"/>
                <w:szCs w:val="18"/>
              </w:rPr>
              <w:lastRenderedPageBreak/>
              <w:t>Градостроительный кодекс РФ</w:t>
            </w:r>
          </w:p>
          <w:p w:rsidR="004A3DC7" w:rsidRPr="00060F2B" w:rsidRDefault="004A3DC7" w:rsidP="00F533DE">
            <w:pPr>
              <w:spacing w:after="120" w:line="20" w:lineRule="atLeast"/>
              <w:rPr>
                <w:rFonts w:ascii="Times New Roman" w:hAnsi="Times New Roman"/>
                <w:sz w:val="18"/>
                <w:szCs w:val="18"/>
              </w:rPr>
            </w:pPr>
            <w:r w:rsidRPr="00060F2B">
              <w:rPr>
                <w:rFonts w:ascii="Times New Roman" w:hAnsi="Times New Roman"/>
                <w:sz w:val="18"/>
                <w:szCs w:val="18"/>
              </w:rPr>
              <w:t xml:space="preserve">N131-ФЗ "Об общих принципах организации местного самоуправления в </w:t>
            </w:r>
            <w:r w:rsidRPr="00060F2B">
              <w:rPr>
                <w:rFonts w:ascii="Times New Roman" w:hAnsi="Times New Roman"/>
                <w:sz w:val="18"/>
                <w:szCs w:val="18"/>
              </w:rPr>
              <w:lastRenderedPageBreak/>
              <w:t>Российской Федерации", от 06.10.2003г</w:t>
            </w:r>
          </w:p>
          <w:p w:rsidR="004A3DC7" w:rsidRPr="00060F2B" w:rsidRDefault="004A3DC7" w:rsidP="00F533DE">
            <w:pPr>
              <w:spacing w:after="120" w:line="20" w:lineRule="atLeast"/>
              <w:rPr>
                <w:rFonts w:ascii="Times New Roman" w:hAnsi="Times New Roman"/>
                <w:sz w:val="18"/>
                <w:szCs w:val="18"/>
              </w:rPr>
            </w:pPr>
          </w:p>
        </w:tc>
        <w:tc>
          <w:tcPr>
            <w:tcW w:w="2693" w:type="dxa"/>
          </w:tcPr>
          <w:p w:rsidR="004A3DC7" w:rsidRPr="00060F2B" w:rsidRDefault="004A3DC7" w:rsidP="00F533DE">
            <w:pPr>
              <w:spacing w:after="120" w:line="20" w:lineRule="atLeast"/>
              <w:rPr>
                <w:rFonts w:ascii="Times New Roman" w:hAnsi="Times New Roman"/>
                <w:sz w:val="18"/>
                <w:szCs w:val="18"/>
              </w:rPr>
            </w:pPr>
            <w:r w:rsidRPr="00060F2B">
              <w:rPr>
                <w:rFonts w:ascii="Times New Roman" w:hAnsi="Times New Roman"/>
                <w:sz w:val="18"/>
                <w:szCs w:val="18"/>
              </w:rPr>
              <w:lastRenderedPageBreak/>
              <w:t xml:space="preserve">Решение Совета народных депутатов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r>
              <w:rPr>
                <w:rFonts w:ascii="Times New Roman" w:hAnsi="Times New Roman"/>
                <w:sz w:val="18"/>
                <w:szCs w:val="18"/>
              </w:rPr>
              <w:t>«</w:t>
            </w:r>
            <w:r w:rsidRPr="00060F2B">
              <w:rPr>
                <w:rFonts w:ascii="Times New Roman" w:hAnsi="Times New Roman"/>
                <w:sz w:val="18"/>
                <w:szCs w:val="18"/>
              </w:rPr>
              <w:t xml:space="preserve">Об утверждении правил землепользования и застройки </w:t>
            </w:r>
            <w:proofErr w:type="spellStart"/>
            <w:r w:rsidRPr="00060F2B">
              <w:rPr>
                <w:rFonts w:ascii="Times New Roman" w:hAnsi="Times New Roman"/>
                <w:sz w:val="18"/>
                <w:szCs w:val="18"/>
              </w:rPr>
              <w:t>Новопостоялов</w:t>
            </w:r>
            <w:r>
              <w:rPr>
                <w:rFonts w:ascii="Times New Roman" w:hAnsi="Times New Roman"/>
                <w:sz w:val="18"/>
                <w:szCs w:val="18"/>
              </w:rPr>
              <w:t>ского</w:t>
            </w:r>
            <w:proofErr w:type="spellEnd"/>
            <w:r>
              <w:rPr>
                <w:rFonts w:ascii="Times New Roman" w:hAnsi="Times New Roman"/>
                <w:sz w:val="18"/>
                <w:szCs w:val="18"/>
              </w:rPr>
              <w:t xml:space="preserve"> сельского поселения» №10</w:t>
            </w:r>
            <w:r w:rsidRPr="00060F2B">
              <w:rPr>
                <w:rFonts w:ascii="Times New Roman" w:hAnsi="Times New Roman"/>
                <w:sz w:val="18"/>
                <w:szCs w:val="18"/>
              </w:rPr>
              <w:t xml:space="preserve">0  от  </w:t>
            </w:r>
            <w:r>
              <w:rPr>
                <w:rFonts w:ascii="Times New Roman" w:hAnsi="Times New Roman"/>
                <w:sz w:val="18"/>
                <w:szCs w:val="18"/>
              </w:rPr>
              <w:lastRenderedPageBreak/>
              <w:t>28</w:t>
            </w:r>
            <w:r w:rsidRPr="00060F2B">
              <w:rPr>
                <w:rFonts w:ascii="Times New Roman" w:hAnsi="Times New Roman"/>
                <w:sz w:val="18"/>
                <w:szCs w:val="18"/>
              </w:rPr>
              <w:t>.12.2011 г.</w:t>
            </w:r>
            <w:r>
              <w:rPr>
                <w:rFonts w:ascii="Times New Roman" w:hAnsi="Times New Roman"/>
                <w:sz w:val="18"/>
                <w:szCs w:val="18"/>
              </w:rPr>
              <w:t xml:space="preserve">, </w:t>
            </w:r>
            <w:r w:rsidRPr="00060F2B">
              <w:rPr>
                <w:rFonts w:ascii="Times New Roman" w:hAnsi="Times New Roman"/>
                <w:sz w:val="18"/>
                <w:szCs w:val="18"/>
              </w:rPr>
              <w:t>ст.13;</w:t>
            </w:r>
          </w:p>
          <w:p w:rsidR="004A3DC7" w:rsidRPr="00060F2B" w:rsidRDefault="004A3DC7" w:rsidP="00F533DE">
            <w:pPr>
              <w:spacing w:after="120" w:line="20" w:lineRule="atLeast"/>
              <w:rPr>
                <w:rFonts w:ascii="Times New Roman" w:hAnsi="Times New Roman"/>
                <w:sz w:val="18"/>
                <w:szCs w:val="18"/>
              </w:rPr>
            </w:pPr>
            <w:r w:rsidRPr="00060F2B">
              <w:rPr>
                <w:rFonts w:ascii="Times New Roman" w:hAnsi="Times New Roman"/>
                <w:sz w:val="18"/>
                <w:szCs w:val="18"/>
              </w:rPr>
              <w:t>Регламент не принят.</w:t>
            </w:r>
          </w:p>
          <w:p w:rsidR="004A3DC7" w:rsidRPr="00060F2B" w:rsidRDefault="004A3DC7" w:rsidP="002078D0">
            <w:pPr>
              <w:spacing w:after="120" w:line="20" w:lineRule="atLeast"/>
              <w:rPr>
                <w:rFonts w:ascii="Times New Roman" w:hAnsi="Times New Roman"/>
                <w:sz w:val="18"/>
                <w:szCs w:val="18"/>
              </w:rPr>
            </w:pPr>
            <w:r w:rsidRPr="00060F2B">
              <w:rPr>
                <w:rFonts w:ascii="Times New Roman" w:hAnsi="Times New Roman"/>
                <w:sz w:val="18"/>
                <w:szCs w:val="18"/>
              </w:rPr>
              <w:t>Градостроительный кодекс РФ</w:t>
            </w:r>
            <w:proofErr w:type="gramStart"/>
            <w:r w:rsidRPr="00060F2B">
              <w:rPr>
                <w:rFonts w:ascii="Times New Roman" w:hAnsi="Times New Roman"/>
                <w:sz w:val="18"/>
                <w:szCs w:val="18"/>
              </w:rPr>
              <w:t>,с</w:t>
            </w:r>
            <w:proofErr w:type="gramEnd"/>
            <w:r w:rsidRPr="00060F2B">
              <w:rPr>
                <w:rFonts w:ascii="Times New Roman" w:hAnsi="Times New Roman"/>
                <w:sz w:val="18"/>
                <w:szCs w:val="18"/>
              </w:rPr>
              <w:t>т.45</w:t>
            </w:r>
          </w:p>
          <w:p w:rsidR="004A3DC7" w:rsidRPr="00060F2B" w:rsidRDefault="004A3DC7" w:rsidP="002078D0">
            <w:pPr>
              <w:spacing w:after="120" w:line="20" w:lineRule="atLeast"/>
              <w:rPr>
                <w:rFonts w:ascii="Times New Roman" w:hAnsi="Times New Roman"/>
                <w:sz w:val="18"/>
                <w:szCs w:val="18"/>
              </w:rPr>
            </w:pPr>
            <w:r w:rsidRPr="00060F2B">
              <w:rPr>
                <w:rFonts w:ascii="Times New Roman" w:hAnsi="Times New Roman"/>
                <w:sz w:val="18"/>
                <w:szCs w:val="18"/>
              </w:rPr>
              <w:t>N131-ФЗ "Об общих принципах организации местного самоуправления в Российской Федерации", от 06.10.2003г.ст.14,п.20</w:t>
            </w:r>
          </w:p>
          <w:p w:rsidR="004A3DC7" w:rsidRPr="00060F2B" w:rsidRDefault="004A3DC7" w:rsidP="00F533DE">
            <w:pPr>
              <w:spacing w:after="120" w:line="20" w:lineRule="atLeast"/>
              <w:rPr>
                <w:rFonts w:ascii="Times New Roman" w:hAnsi="Times New Roman"/>
                <w:sz w:val="18"/>
                <w:szCs w:val="18"/>
              </w:rPr>
            </w:pPr>
          </w:p>
        </w:tc>
        <w:tc>
          <w:tcPr>
            <w:tcW w:w="155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lastRenderedPageBreak/>
              <w:t>проектирование и строительство линейных объектов, застройка новых территорий,</w:t>
            </w:r>
            <w:r>
              <w:rPr>
                <w:rFonts w:ascii="Times New Roman" w:hAnsi="Times New Roman"/>
                <w:sz w:val="18"/>
                <w:szCs w:val="18"/>
              </w:rPr>
              <w:t xml:space="preserve"> </w:t>
            </w:r>
            <w:r w:rsidRPr="00060F2B">
              <w:rPr>
                <w:rFonts w:ascii="Times New Roman" w:hAnsi="Times New Roman"/>
                <w:sz w:val="18"/>
                <w:szCs w:val="18"/>
              </w:rPr>
              <w:t xml:space="preserve">комплексное освоения в целях </w:t>
            </w:r>
            <w:r w:rsidRPr="00060F2B">
              <w:rPr>
                <w:rFonts w:ascii="Times New Roman" w:hAnsi="Times New Roman"/>
                <w:sz w:val="18"/>
                <w:szCs w:val="18"/>
              </w:rPr>
              <w:lastRenderedPageBreak/>
              <w:t>жилищного строительства</w:t>
            </w:r>
          </w:p>
        </w:tc>
        <w:tc>
          <w:tcPr>
            <w:tcW w:w="1558"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lastRenderedPageBreak/>
              <w:t>1заявление,</w:t>
            </w:r>
          </w:p>
          <w:p w:rsidR="004A3DC7" w:rsidRPr="00060F2B" w:rsidRDefault="004A3DC7" w:rsidP="00F533DE">
            <w:pPr>
              <w:spacing w:after="0" w:line="240" w:lineRule="auto"/>
              <w:rPr>
                <w:rFonts w:ascii="Times New Roman" w:hAnsi="Times New Roman"/>
                <w:sz w:val="18"/>
                <w:szCs w:val="18"/>
              </w:rPr>
            </w:pPr>
          </w:p>
        </w:tc>
        <w:tc>
          <w:tcPr>
            <w:tcW w:w="1135" w:type="dxa"/>
          </w:tcPr>
          <w:p w:rsidR="004A3DC7" w:rsidRPr="00BA1A58" w:rsidRDefault="004A3DC7" w:rsidP="001A0FC1">
            <w:pPr>
              <w:autoSpaceDE w:val="0"/>
              <w:autoSpaceDN w:val="0"/>
              <w:adjustRightInd w:val="0"/>
              <w:spacing w:after="0" w:line="240" w:lineRule="auto"/>
              <w:jc w:val="both"/>
              <w:rPr>
                <w:rFonts w:ascii="Times New Roman" w:hAnsi="Times New Roman"/>
                <w:sz w:val="18"/>
                <w:szCs w:val="18"/>
              </w:rPr>
            </w:pPr>
            <w:r w:rsidRPr="00BA1A58">
              <w:rPr>
                <w:rFonts w:ascii="Times New Roman" w:hAnsi="Times New Roman"/>
                <w:sz w:val="18"/>
                <w:szCs w:val="18"/>
              </w:rPr>
              <w:t>Принятие решения о подготовке документации по планировке территории</w:t>
            </w:r>
          </w:p>
        </w:tc>
        <w:tc>
          <w:tcPr>
            <w:tcW w:w="1134" w:type="dxa"/>
          </w:tcPr>
          <w:p w:rsidR="004A3DC7" w:rsidRPr="00060F2B" w:rsidRDefault="004A3DC7" w:rsidP="00F533DE">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не предусмотрено</w:t>
            </w:r>
          </w:p>
        </w:tc>
        <w:tc>
          <w:tcPr>
            <w:tcW w:w="1843"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1.не соответствие правилам землепользования и застройки,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2.</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требованиям технических регламентов,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lastRenderedPageBreak/>
              <w:t>3.</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нормативам градостроительного проектирования</w:t>
            </w:r>
          </w:p>
        </w:tc>
        <w:tc>
          <w:tcPr>
            <w:tcW w:w="708"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lastRenderedPageBreak/>
              <w:t>10</w:t>
            </w:r>
          </w:p>
        </w:tc>
        <w:tc>
          <w:tcPr>
            <w:tcW w:w="68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бесплатно, </w:t>
            </w:r>
          </w:p>
        </w:tc>
        <w:tc>
          <w:tcPr>
            <w:tcW w:w="80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 На бумажном носителе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 в электронной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lastRenderedPageBreak/>
              <w:t>форме</w:t>
            </w:r>
          </w:p>
        </w:tc>
        <w:tc>
          <w:tcPr>
            <w:tcW w:w="992"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lastRenderedPageBreak/>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c>
          <w:tcPr>
            <w:tcW w:w="1134" w:type="dxa"/>
          </w:tcPr>
          <w:p w:rsidR="004A3DC7" w:rsidRPr="00060F2B" w:rsidRDefault="004A3DC7" w:rsidP="00F533DE">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5.Утверждение документации по планировке территории (применяется в случаях, предусмотренных нормативными правовыми актами Российской Федерации).</w:t>
            </w:r>
          </w:p>
        </w:tc>
        <w:tc>
          <w:tcPr>
            <w:tcW w:w="1701" w:type="dxa"/>
          </w:tcPr>
          <w:p w:rsidR="004A3DC7" w:rsidRPr="00060F2B" w:rsidRDefault="004A3DC7" w:rsidP="00F533DE">
            <w:pPr>
              <w:spacing w:after="120" w:line="20" w:lineRule="atLeast"/>
              <w:rPr>
                <w:rFonts w:ascii="Times New Roman" w:hAnsi="Times New Roman"/>
                <w:sz w:val="18"/>
                <w:szCs w:val="18"/>
              </w:rPr>
            </w:pPr>
            <w:r w:rsidRPr="00060F2B">
              <w:rPr>
                <w:rFonts w:ascii="Times New Roman" w:hAnsi="Times New Roman"/>
                <w:sz w:val="18"/>
                <w:szCs w:val="18"/>
              </w:rPr>
              <w:t>Градостроительный кодекс РФ</w:t>
            </w:r>
          </w:p>
          <w:p w:rsidR="004A3DC7" w:rsidRPr="00060F2B" w:rsidRDefault="004A3DC7" w:rsidP="00F533DE">
            <w:pPr>
              <w:spacing w:after="120" w:line="20" w:lineRule="atLeast"/>
              <w:rPr>
                <w:rFonts w:ascii="Times New Roman" w:hAnsi="Times New Roman"/>
                <w:sz w:val="18"/>
                <w:szCs w:val="18"/>
              </w:rPr>
            </w:pPr>
            <w:r w:rsidRPr="00060F2B">
              <w:rPr>
                <w:rFonts w:ascii="Times New Roman" w:hAnsi="Times New Roman"/>
                <w:sz w:val="18"/>
                <w:szCs w:val="18"/>
              </w:rPr>
              <w:t>N131-ФЗ "Об общих принципах организации местного самоуправления в Российской Федерации"</w:t>
            </w:r>
          </w:p>
          <w:p w:rsidR="004A3DC7" w:rsidRPr="00060F2B" w:rsidRDefault="004A3DC7" w:rsidP="00F533DE">
            <w:pPr>
              <w:spacing w:after="120" w:line="20" w:lineRule="atLeast"/>
              <w:rPr>
                <w:rFonts w:ascii="Times New Roman" w:hAnsi="Times New Roman"/>
                <w:sz w:val="18"/>
                <w:szCs w:val="18"/>
              </w:rPr>
            </w:pPr>
          </w:p>
        </w:tc>
        <w:tc>
          <w:tcPr>
            <w:tcW w:w="2693" w:type="dxa"/>
          </w:tcPr>
          <w:p w:rsidR="004A3DC7" w:rsidRPr="00060F2B" w:rsidRDefault="004A3DC7" w:rsidP="00B2206C">
            <w:pPr>
              <w:spacing w:after="120" w:line="20" w:lineRule="atLeast"/>
              <w:rPr>
                <w:rFonts w:ascii="Times New Roman" w:hAnsi="Times New Roman"/>
                <w:sz w:val="18"/>
                <w:szCs w:val="18"/>
              </w:rPr>
            </w:pPr>
            <w:r w:rsidRPr="00060F2B">
              <w:rPr>
                <w:rFonts w:ascii="Times New Roman" w:hAnsi="Times New Roman"/>
                <w:sz w:val="18"/>
                <w:szCs w:val="18"/>
              </w:rPr>
              <w:t>Градостроительный кодекс РФ</w:t>
            </w:r>
            <w:proofErr w:type="gramStart"/>
            <w:r w:rsidRPr="00060F2B">
              <w:rPr>
                <w:rFonts w:ascii="Times New Roman" w:hAnsi="Times New Roman"/>
                <w:sz w:val="18"/>
                <w:szCs w:val="18"/>
              </w:rPr>
              <w:t>,с</w:t>
            </w:r>
            <w:proofErr w:type="gramEnd"/>
            <w:r w:rsidRPr="00060F2B">
              <w:rPr>
                <w:rFonts w:ascii="Times New Roman" w:hAnsi="Times New Roman"/>
                <w:sz w:val="18"/>
                <w:szCs w:val="18"/>
              </w:rPr>
              <w:t>т.46</w:t>
            </w:r>
          </w:p>
          <w:p w:rsidR="004A3DC7" w:rsidRPr="00060F2B" w:rsidRDefault="004A3DC7" w:rsidP="00B2206C">
            <w:pPr>
              <w:spacing w:after="120" w:line="20" w:lineRule="atLeast"/>
              <w:rPr>
                <w:rFonts w:ascii="Times New Roman" w:hAnsi="Times New Roman"/>
                <w:sz w:val="18"/>
                <w:szCs w:val="18"/>
              </w:rPr>
            </w:pPr>
            <w:r w:rsidRPr="00060F2B">
              <w:rPr>
                <w:rFonts w:ascii="Times New Roman" w:hAnsi="Times New Roman"/>
                <w:sz w:val="18"/>
                <w:szCs w:val="18"/>
              </w:rPr>
              <w:t>N131-ФЗ "Об общих принципах организации местного самоуправления в Российской Федерации", от 06.10.2003г.</w:t>
            </w:r>
            <w:proofErr w:type="gramStart"/>
            <w:r w:rsidRPr="00060F2B">
              <w:rPr>
                <w:rFonts w:ascii="Times New Roman" w:hAnsi="Times New Roman"/>
                <w:sz w:val="18"/>
                <w:szCs w:val="18"/>
              </w:rPr>
              <w:t>,с</w:t>
            </w:r>
            <w:proofErr w:type="gramEnd"/>
            <w:r w:rsidRPr="00060F2B">
              <w:rPr>
                <w:rFonts w:ascii="Times New Roman" w:hAnsi="Times New Roman"/>
                <w:sz w:val="18"/>
                <w:szCs w:val="18"/>
              </w:rPr>
              <w:t>т.14,п.20</w:t>
            </w:r>
          </w:p>
          <w:p w:rsidR="004A3DC7" w:rsidRPr="00060F2B" w:rsidRDefault="004A3DC7" w:rsidP="00F533DE">
            <w:pPr>
              <w:spacing w:after="120" w:line="20" w:lineRule="atLeast"/>
              <w:rPr>
                <w:rFonts w:ascii="Times New Roman" w:hAnsi="Times New Roman"/>
                <w:sz w:val="18"/>
                <w:szCs w:val="18"/>
              </w:rPr>
            </w:pPr>
          </w:p>
          <w:p w:rsidR="004A3DC7" w:rsidRPr="00060F2B" w:rsidRDefault="004A3DC7" w:rsidP="00DE2793">
            <w:pPr>
              <w:spacing w:after="120" w:line="20" w:lineRule="atLeast"/>
              <w:rPr>
                <w:rFonts w:ascii="Times New Roman" w:hAnsi="Times New Roman"/>
                <w:sz w:val="18"/>
                <w:szCs w:val="18"/>
              </w:rPr>
            </w:pPr>
            <w:r w:rsidRPr="00060F2B">
              <w:rPr>
                <w:rFonts w:ascii="Times New Roman" w:hAnsi="Times New Roman"/>
                <w:sz w:val="18"/>
                <w:szCs w:val="18"/>
              </w:rPr>
              <w:t xml:space="preserve">Решение Совета народных депутатов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r>
              <w:rPr>
                <w:rFonts w:ascii="Times New Roman" w:hAnsi="Times New Roman"/>
                <w:sz w:val="18"/>
                <w:szCs w:val="18"/>
              </w:rPr>
              <w:t>«</w:t>
            </w:r>
            <w:r w:rsidRPr="00060F2B">
              <w:rPr>
                <w:rFonts w:ascii="Times New Roman" w:hAnsi="Times New Roman"/>
                <w:sz w:val="18"/>
                <w:szCs w:val="18"/>
              </w:rPr>
              <w:t xml:space="preserve">Об утверждении правил землепользования и застройки </w:t>
            </w:r>
            <w:proofErr w:type="spellStart"/>
            <w:r w:rsidRPr="00060F2B">
              <w:rPr>
                <w:rFonts w:ascii="Times New Roman" w:hAnsi="Times New Roman"/>
                <w:sz w:val="18"/>
                <w:szCs w:val="18"/>
              </w:rPr>
              <w:t>Новопостоялов</w:t>
            </w:r>
            <w:r>
              <w:rPr>
                <w:rFonts w:ascii="Times New Roman" w:hAnsi="Times New Roman"/>
                <w:sz w:val="18"/>
                <w:szCs w:val="18"/>
              </w:rPr>
              <w:t>ского</w:t>
            </w:r>
            <w:proofErr w:type="spellEnd"/>
            <w:r>
              <w:rPr>
                <w:rFonts w:ascii="Times New Roman" w:hAnsi="Times New Roman"/>
                <w:sz w:val="18"/>
                <w:szCs w:val="18"/>
              </w:rPr>
              <w:t xml:space="preserve"> сельского поселения» №100  от  28</w:t>
            </w:r>
            <w:r w:rsidRPr="00060F2B">
              <w:rPr>
                <w:rFonts w:ascii="Times New Roman" w:hAnsi="Times New Roman"/>
                <w:sz w:val="18"/>
                <w:szCs w:val="18"/>
              </w:rPr>
              <w:t>.12.2011</w:t>
            </w:r>
            <w:r>
              <w:rPr>
                <w:rFonts w:ascii="Times New Roman" w:hAnsi="Times New Roman"/>
                <w:sz w:val="18"/>
                <w:szCs w:val="18"/>
              </w:rPr>
              <w:t xml:space="preserve"> </w:t>
            </w:r>
            <w:r w:rsidRPr="00060F2B">
              <w:rPr>
                <w:rFonts w:ascii="Times New Roman" w:hAnsi="Times New Roman"/>
                <w:sz w:val="18"/>
                <w:szCs w:val="18"/>
              </w:rPr>
              <w:t>г.</w:t>
            </w:r>
            <w:r>
              <w:rPr>
                <w:rFonts w:ascii="Times New Roman" w:hAnsi="Times New Roman"/>
                <w:sz w:val="18"/>
                <w:szCs w:val="18"/>
              </w:rPr>
              <w:t xml:space="preserve">, </w:t>
            </w:r>
            <w:r w:rsidRPr="00060F2B">
              <w:rPr>
                <w:rFonts w:ascii="Times New Roman" w:hAnsi="Times New Roman"/>
                <w:sz w:val="18"/>
                <w:szCs w:val="18"/>
              </w:rPr>
              <w:t>ст.13</w:t>
            </w:r>
          </w:p>
        </w:tc>
        <w:tc>
          <w:tcPr>
            <w:tcW w:w="155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проектирование и строительство линейных объектов, застройка новых территорий, комплексное освоения в целях жилищного строительства</w:t>
            </w:r>
          </w:p>
        </w:tc>
        <w:tc>
          <w:tcPr>
            <w:tcW w:w="1558"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1заявление</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2.1.проект планировки, 2.2.проект межевания территорий, </w:t>
            </w:r>
          </w:p>
        </w:tc>
        <w:tc>
          <w:tcPr>
            <w:tcW w:w="1135" w:type="dxa"/>
          </w:tcPr>
          <w:p w:rsidR="004A3DC7" w:rsidRPr="00BA1A58" w:rsidRDefault="004A3DC7" w:rsidP="001A0FC1">
            <w:pPr>
              <w:autoSpaceDE w:val="0"/>
              <w:autoSpaceDN w:val="0"/>
              <w:adjustRightInd w:val="0"/>
              <w:spacing w:after="0" w:line="240" w:lineRule="auto"/>
              <w:jc w:val="both"/>
              <w:rPr>
                <w:rFonts w:ascii="Times New Roman" w:hAnsi="Times New Roman"/>
                <w:sz w:val="18"/>
                <w:szCs w:val="18"/>
              </w:rPr>
            </w:pPr>
            <w:r w:rsidRPr="00BA1A58">
              <w:rPr>
                <w:rFonts w:ascii="Times New Roman" w:hAnsi="Times New Roman"/>
                <w:sz w:val="18"/>
                <w:szCs w:val="18"/>
              </w:rPr>
              <w:t>Решение об утверждении документации по планировке территории</w:t>
            </w:r>
          </w:p>
        </w:tc>
        <w:tc>
          <w:tcPr>
            <w:tcW w:w="1134" w:type="dxa"/>
          </w:tcPr>
          <w:p w:rsidR="004A3DC7" w:rsidRPr="00060F2B" w:rsidRDefault="004A3DC7" w:rsidP="00F533DE">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не предусмотрено</w:t>
            </w:r>
          </w:p>
        </w:tc>
        <w:tc>
          <w:tcPr>
            <w:tcW w:w="1843"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1.не соответствие правилам землепользования и застройки,</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2. </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требованиям технических регламентов,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3.</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нормативам градостроительного проектирования</w:t>
            </w:r>
          </w:p>
        </w:tc>
        <w:tc>
          <w:tcPr>
            <w:tcW w:w="708"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14+30(90)</w:t>
            </w:r>
          </w:p>
        </w:tc>
        <w:tc>
          <w:tcPr>
            <w:tcW w:w="68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 на бумажном носителе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 в электронной </w:t>
            </w:r>
          </w:p>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форме </w:t>
            </w:r>
          </w:p>
        </w:tc>
        <w:tc>
          <w:tcPr>
            <w:tcW w:w="992"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14.Допуск заявителя к участию в аукционе по продаже земельных участков из земельных участков, находящихся в государственной или муниципальной собственно</w:t>
            </w:r>
            <w:r w:rsidRPr="00060F2B">
              <w:rPr>
                <w:rFonts w:ascii="Times New Roman" w:hAnsi="Times New Roman"/>
                <w:sz w:val="18"/>
                <w:szCs w:val="18"/>
              </w:rPr>
              <w:lastRenderedPageBreak/>
              <w:t>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701"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lastRenderedPageBreak/>
              <w:t>Земельный кодекс Российской Федерации от 25.10.2001 N 136-ФЗ</w:t>
            </w:r>
          </w:p>
        </w:tc>
        <w:tc>
          <w:tcPr>
            <w:tcW w:w="2693"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39.12 пункты 1-12</w:t>
            </w:r>
          </w:p>
          <w:p w:rsidR="004A3DC7" w:rsidRPr="00060F2B" w:rsidRDefault="001A0FC1" w:rsidP="000B028D">
            <w:pPr>
              <w:spacing w:after="120" w:line="20" w:lineRule="atLeast"/>
              <w:rPr>
                <w:rFonts w:ascii="Times New Roman" w:hAnsi="Times New Roman"/>
                <w:sz w:val="18"/>
                <w:szCs w:val="18"/>
              </w:rPr>
            </w:pPr>
            <w:r>
              <w:rPr>
                <w:rFonts w:ascii="Times New Roman" w:hAnsi="Times New Roman"/>
                <w:sz w:val="18"/>
                <w:szCs w:val="18"/>
              </w:rPr>
              <w:t xml:space="preserve"> </w:t>
            </w:r>
            <w:r w:rsidRPr="0066105B">
              <w:rPr>
                <w:rFonts w:ascii="Times New Roman" w:hAnsi="Times New Roman"/>
                <w:sz w:val="18"/>
                <w:szCs w:val="18"/>
              </w:rPr>
              <w:t xml:space="preserve">Регламент утвержден Постановлением № </w:t>
            </w:r>
            <w:r w:rsidR="008B48D6" w:rsidRPr="0066105B">
              <w:rPr>
                <w:rFonts w:ascii="Times New Roman" w:hAnsi="Times New Roman"/>
                <w:sz w:val="18"/>
                <w:szCs w:val="18"/>
              </w:rPr>
              <w:t>2</w:t>
            </w:r>
            <w:r w:rsidRPr="0066105B">
              <w:rPr>
                <w:rFonts w:ascii="Times New Roman" w:hAnsi="Times New Roman"/>
                <w:sz w:val="18"/>
                <w:szCs w:val="18"/>
              </w:rPr>
              <w:t>5 от 18.02.2016 года «Об утверждении административного регламента по предоставлению муниципальной услуги «Предоставление в собственность</w:t>
            </w:r>
            <w:proofErr w:type="gramStart"/>
            <w:r w:rsidRPr="0066105B">
              <w:rPr>
                <w:rFonts w:ascii="Times New Roman" w:hAnsi="Times New Roman"/>
                <w:sz w:val="18"/>
                <w:szCs w:val="18"/>
              </w:rPr>
              <w:t xml:space="preserve"> ,</w:t>
            </w:r>
            <w:proofErr w:type="gramEnd"/>
            <w:r w:rsidRPr="0066105B">
              <w:rPr>
                <w:rFonts w:ascii="Times New Roman" w:hAnsi="Times New Roman"/>
                <w:sz w:val="18"/>
                <w:szCs w:val="18"/>
              </w:rPr>
              <w:t xml:space="preserve"> аренду земельного участка, находящегося в муниципальной собственности или </w:t>
            </w:r>
            <w:r w:rsidRPr="0066105B">
              <w:rPr>
                <w:rFonts w:ascii="Times New Roman" w:hAnsi="Times New Roman"/>
                <w:sz w:val="18"/>
                <w:szCs w:val="18"/>
              </w:rPr>
              <w:lastRenderedPageBreak/>
              <w:t>государственная собственность на который не разграничена на торгах».</w:t>
            </w:r>
          </w:p>
        </w:tc>
        <w:tc>
          <w:tcPr>
            <w:tcW w:w="1559" w:type="dxa"/>
          </w:tcPr>
          <w:p w:rsidR="004A3DC7" w:rsidRPr="00060F2B" w:rsidRDefault="004A3DC7" w:rsidP="00153825">
            <w:pPr>
              <w:spacing w:after="0" w:line="100" w:lineRule="atLeast"/>
              <w:rPr>
                <w:rFonts w:ascii="Times New Roman" w:hAnsi="Times New Roman"/>
                <w:sz w:val="18"/>
                <w:szCs w:val="18"/>
              </w:rPr>
            </w:pPr>
            <w:r w:rsidRPr="00060F2B">
              <w:rPr>
                <w:rFonts w:ascii="Times New Roman" w:hAnsi="Times New Roman"/>
                <w:sz w:val="18"/>
                <w:szCs w:val="18"/>
              </w:rPr>
              <w:lastRenderedPageBreak/>
              <w:t>В случае предоставления земельного участка на аукционе, если подано две заявки.</w:t>
            </w:r>
          </w:p>
        </w:tc>
        <w:tc>
          <w:tcPr>
            <w:tcW w:w="1558"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1.Заявка на участие в аукционе</w:t>
            </w:r>
          </w:p>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2.Копии документов, удостоверяющих личность заявител</w:t>
            </w:r>
            <w:proofErr w:type="gramStart"/>
            <w:r w:rsidRPr="00060F2B">
              <w:rPr>
                <w:rFonts w:ascii="Times New Roman" w:hAnsi="Times New Roman"/>
                <w:sz w:val="18"/>
                <w:szCs w:val="18"/>
              </w:rPr>
              <w:t>я(</w:t>
            </w:r>
            <w:proofErr w:type="gramEnd"/>
            <w:r w:rsidRPr="00060F2B">
              <w:rPr>
                <w:rFonts w:ascii="Times New Roman" w:hAnsi="Times New Roman"/>
                <w:sz w:val="18"/>
                <w:szCs w:val="18"/>
              </w:rPr>
              <w:t>для граждан).</w:t>
            </w:r>
          </w:p>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 xml:space="preserve">3.Перевод на русский язык документов о государственной регистрации юридического </w:t>
            </w:r>
            <w:r w:rsidRPr="00060F2B">
              <w:rPr>
                <w:rFonts w:ascii="Times New Roman" w:hAnsi="Times New Roman"/>
                <w:sz w:val="18"/>
                <w:szCs w:val="18"/>
              </w:rPr>
              <w:lastRenderedPageBreak/>
              <w:t xml:space="preserve">лица в соответствии с законодательством иностранного государства </w:t>
            </w:r>
            <w:r w:rsidRPr="00060F2B">
              <w:rPr>
                <w:rFonts w:ascii="Times New Roman" w:hAnsi="Times New Roman"/>
                <w:sz w:val="18"/>
                <w:szCs w:val="18"/>
                <w:u w:val="single"/>
              </w:rPr>
              <w:t>(если заявитель - иностранное юридическое лицо)</w:t>
            </w:r>
          </w:p>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4.Документы, подтверждающие внесение задатка.</w:t>
            </w:r>
          </w:p>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5 опись документов</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lastRenderedPageBreak/>
              <w:t>Разрешение на участие в аукционе</w:t>
            </w:r>
          </w:p>
        </w:tc>
        <w:tc>
          <w:tcPr>
            <w:tcW w:w="1134"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 xml:space="preserve">1.документы, имеющие подчистки либо приписки, зачеркнутые слова и иные не оговоренные в них исправления, документы, исполненные </w:t>
            </w:r>
            <w:r w:rsidRPr="00060F2B">
              <w:rPr>
                <w:rFonts w:ascii="Times New Roman" w:hAnsi="Times New Roman"/>
                <w:sz w:val="18"/>
                <w:szCs w:val="18"/>
              </w:rPr>
              <w:lastRenderedPageBreak/>
              <w:t>карандашом, а также документы с серьезными повреждениями, не позволяющими однозначно истолковать их содержание.</w:t>
            </w:r>
          </w:p>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2.</w:t>
            </w:r>
            <w:proofErr w:type="gramStart"/>
            <w:r w:rsidRPr="00060F2B">
              <w:rPr>
                <w:rFonts w:ascii="Times New Roman" w:hAnsi="Times New Roman"/>
                <w:sz w:val="18"/>
                <w:szCs w:val="18"/>
              </w:rPr>
              <w:t>Заявка</w:t>
            </w:r>
            <w:proofErr w:type="gramEnd"/>
            <w:r w:rsidRPr="00060F2B">
              <w:rPr>
                <w:rFonts w:ascii="Times New Roman" w:hAnsi="Times New Roman"/>
                <w:sz w:val="18"/>
                <w:szCs w:val="18"/>
              </w:rPr>
              <w:t xml:space="preserve"> поступившая по истечении срока ее приема возвращается вместе с документами в день поступления заявки.</w:t>
            </w:r>
          </w:p>
        </w:tc>
        <w:tc>
          <w:tcPr>
            <w:tcW w:w="1843" w:type="dxa"/>
          </w:tcPr>
          <w:p w:rsidR="004A3DC7" w:rsidRPr="00060F2B" w:rsidRDefault="004A3DC7" w:rsidP="00153825">
            <w:pPr>
              <w:spacing w:after="0" w:line="20" w:lineRule="atLeast"/>
              <w:rPr>
                <w:rFonts w:ascii="Times New Roman" w:hAnsi="Times New Roman"/>
                <w:sz w:val="18"/>
                <w:szCs w:val="18"/>
              </w:rPr>
            </w:pPr>
          </w:p>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 xml:space="preserve">2) </w:t>
            </w:r>
            <w:proofErr w:type="gramStart"/>
            <w:r w:rsidRPr="00060F2B">
              <w:rPr>
                <w:rFonts w:ascii="Times New Roman" w:hAnsi="Times New Roman"/>
                <w:sz w:val="18"/>
                <w:szCs w:val="18"/>
              </w:rPr>
              <w:t>не поступление</w:t>
            </w:r>
            <w:proofErr w:type="gramEnd"/>
            <w:r w:rsidRPr="00060F2B">
              <w:rPr>
                <w:rFonts w:ascii="Times New Roman" w:hAnsi="Times New Roman"/>
                <w:sz w:val="18"/>
                <w:szCs w:val="18"/>
              </w:rPr>
              <w:t xml:space="preserve"> задатка на дату рассмотрения заявок на участие в аукционе; </w:t>
            </w:r>
          </w:p>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 xml:space="preserve">3) подача заявки на участие в аукционе лицом, которое в </w:t>
            </w:r>
            <w:r w:rsidRPr="00060F2B">
              <w:rPr>
                <w:rFonts w:ascii="Times New Roman" w:hAnsi="Times New Roman"/>
                <w:sz w:val="18"/>
                <w:szCs w:val="18"/>
              </w:rPr>
              <w:lastRenderedPageBreak/>
              <w:t xml:space="preserve">соответствии с федеральными законами не имеет права быть участником конкретного аукциона, приобрести земельный участок в аренду; </w:t>
            </w:r>
          </w:p>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708"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lastRenderedPageBreak/>
              <w:t>1</w:t>
            </w:r>
          </w:p>
          <w:p w:rsidR="004A3DC7" w:rsidRPr="00060F2B" w:rsidRDefault="004A3DC7" w:rsidP="00153825">
            <w:pPr>
              <w:spacing w:after="120" w:line="20" w:lineRule="atLeast"/>
              <w:rPr>
                <w:rFonts w:ascii="Times New Roman" w:hAnsi="Times New Roman"/>
                <w:sz w:val="18"/>
                <w:szCs w:val="18"/>
              </w:rPr>
            </w:pPr>
          </w:p>
        </w:tc>
        <w:tc>
          <w:tcPr>
            <w:tcW w:w="689" w:type="dxa"/>
          </w:tcPr>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на бумажном носителе </w:t>
            </w:r>
          </w:p>
          <w:p w:rsidR="004A3DC7" w:rsidRPr="00060F2B" w:rsidRDefault="004A3DC7" w:rsidP="00153825">
            <w:pPr>
              <w:spacing w:after="0" w:line="240" w:lineRule="auto"/>
              <w:rPr>
                <w:rFonts w:ascii="Times New Roman" w:hAnsi="Times New Roman"/>
                <w:sz w:val="18"/>
                <w:szCs w:val="18"/>
              </w:rPr>
            </w:pPr>
          </w:p>
        </w:tc>
        <w:tc>
          <w:tcPr>
            <w:tcW w:w="992"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15.Подписание протокола о результатах аукциона по продаже земельных участков из земель, находящихся в государственной или муниципальной </w:t>
            </w:r>
            <w:r w:rsidRPr="00060F2B">
              <w:rPr>
                <w:rFonts w:ascii="Times New Roman" w:hAnsi="Times New Roman"/>
                <w:sz w:val="18"/>
                <w:szCs w:val="18"/>
              </w:rPr>
              <w:lastRenderedPageBreak/>
              <w:t>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701"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Земельный кодекс Российской Федерации от 25.10.2001 N 136-ФЗ</w:t>
            </w:r>
          </w:p>
        </w:tc>
        <w:tc>
          <w:tcPr>
            <w:tcW w:w="2693"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39.12, пункт 15</w:t>
            </w:r>
          </w:p>
          <w:p w:rsidR="004A3DC7"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Гражданский кодекс Российской Федерации (часть первая) от 30.11.1994 N 51-ФЗ: статья 448, пункт 6.</w:t>
            </w:r>
          </w:p>
          <w:p w:rsidR="001A0FC1" w:rsidRPr="00060F2B" w:rsidRDefault="001A0FC1" w:rsidP="00253406">
            <w:pPr>
              <w:spacing w:after="0" w:line="240" w:lineRule="auto"/>
              <w:rPr>
                <w:rFonts w:ascii="Times New Roman" w:hAnsi="Times New Roman"/>
                <w:sz w:val="18"/>
                <w:szCs w:val="18"/>
              </w:rPr>
            </w:pPr>
            <w:r>
              <w:rPr>
                <w:rFonts w:ascii="Times New Roman" w:hAnsi="Times New Roman"/>
                <w:sz w:val="18"/>
                <w:szCs w:val="18"/>
              </w:rPr>
              <w:t>Регламент утвержден Постановлением № 5 от 18.02.2016 года «Об утверждении административного регламента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w:t>
            </w:r>
            <w:r>
              <w:rPr>
                <w:rFonts w:ascii="Times New Roman" w:hAnsi="Times New Roman"/>
                <w:sz w:val="18"/>
                <w:szCs w:val="18"/>
              </w:rPr>
              <w:lastRenderedPageBreak/>
              <w:t>земельного участка, находящегося в муниципальной собственности или государственная собственность на который не разграничена на торгах».</w:t>
            </w:r>
          </w:p>
          <w:p w:rsidR="004A3DC7" w:rsidRPr="00060F2B" w:rsidRDefault="004A3DC7" w:rsidP="00253406">
            <w:pPr>
              <w:spacing w:after="0" w:line="240" w:lineRule="auto"/>
              <w:rPr>
                <w:rFonts w:ascii="Times New Roman" w:hAnsi="Times New Roman"/>
                <w:sz w:val="18"/>
                <w:szCs w:val="18"/>
              </w:rPr>
            </w:pPr>
          </w:p>
          <w:p w:rsidR="004A3DC7" w:rsidRPr="00060F2B" w:rsidRDefault="001A0FC1" w:rsidP="00253406">
            <w:pPr>
              <w:spacing w:after="0" w:line="240" w:lineRule="auto"/>
              <w:rPr>
                <w:rFonts w:ascii="Times New Roman" w:hAnsi="Times New Roman"/>
                <w:sz w:val="18"/>
                <w:szCs w:val="18"/>
              </w:rPr>
            </w:pPr>
            <w:r>
              <w:rPr>
                <w:rFonts w:ascii="Times New Roman" w:hAnsi="Times New Roman"/>
                <w:sz w:val="18"/>
                <w:szCs w:val="18"/>
              </w:rPr>
              <w:t xml:space="preserve"> </w:t>
            </w:r>
          </w:p>
        </w:tc>
        <w:tc>
          <w:tcPr>
            <w:tcW w:w="155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lastRenderedPageBreak/>
              <w:t>В случае предоставления земельного участка на аукционе.</w:t>
            </w:r>
          </w:p>
        </w:tc>
        <w:tc>
          <w:tcPr>
            <w:tcW w:w="155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1.протокол с приложениями</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t>Подписанный протокол</w:t>
            </w:r>
          </w:p>
        </w:tc>
        <w:tc>
          <w:tcPr>
            <w:tcW w:w="1134"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отказ заявителя</w:t>
            </w:r>
          </w:p>
        </w:tc>
        <w:tc>
          <w:tcPr>
            <w:tcW w:w="1843"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отказ </w:t>
            </w:r>
            <w:proofErr w:type="spellStart"/>
            <w:r w:rsidRPr="00060F2B">
              <w:rPr>
                <w:rFonts w:ascii="Times New Roman" w:hAnsi="Times New Roman"/>
                <w:sz w:val="18"/>
                <w:szCs w:val="18"/>
              </w:rPr>
              <w:t>а</w:t>
            </w:r>
            <w:r w:rsidR="00A41A4F">
              <w:rPr>
                <w:rFonts w:ascii="Times New Roman" w:hAnsi="Times New Roman"/>
                <w:sz w:val="18"/>
                <w:szCs w:val="18"/>
              </w:rPr>
              <w:t>а</w:t>
            </w:r>
            <w:r w:rsidRPr="00060F2B">
              <w:rPr>
                <w:rFonts w:ascii="Times New Roman" w:hAnsi="Times New Roman"/>
                <w:sz w:val="18"/>
                <w:szCs w:val="18"/>
              </w:rPr>
              <w:t>явителя</w:t>
            </w:r>
            <w:bookmarkStart w:id="0" w:name="_GoBack"/>
            <w:bookmarkEnd w:id="0"/>
            <w:proofErr w:type="spellEnd"/>
          </w:p>
        </w:tc>
        <w:tc>
          <w:tcPr>
            <w:tcW w:w="708"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1</w:t>
            </w:r>
          </w:p>
        </w:tc>
        <w:tc>
          <w:tcPr>
            <w:tcW w:w="68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на бумажном носителе</w:t>
            </w:r>
          </w:p>
        </w:tc>
        <w:tc>
          <w:tcPr>
            <w:tcW w:w="992" w:type="dxa"/>
          </w:tcPr>
          <w:p w:rsidR="004A3DC7" w:rsidRPr="00060F2B" w:rsidRDefault="004A3DC7" w:rsidP="00253406">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153825">
            <w:pPr>
              <w:spacing w:after="0" w:line="240" w:lineRule="auto"/>
              <w:rPr>
                <w:rFonts w:ascii="Times New Roman" w:hAnsi="Times New Roman"/>
                <w:sz w:val="18"/>
                <w:szCs w:val="18"/>
              </w:rPr>
            </w:pPr>
            <w:proofErr w:type="gramStart"/>
            <w:r w:rsidRPr="00060F2B">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w:t>
            </w:r>
            <w:r w:rsidRPr="00060F2B">
              <w:rPr>
                <w:rFonts w:ascii="Times New Roman" w:hAnsi="Times New Roman"/>
                <w:sz w:val="18"/>
                <w:szCs w:val="18"/>
              </w:rPr>
              <w:lastRenderedPageBreak/>
              <w:t>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roofErr w:type="gramEnd"/>
          </w:p>
        </w:tc>
        <w:tc>
          <w:tcPr>
            <w:tcW w:w="1701"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lastRenderedPageBreak/>
              <w:t>Земельный кодекс Российской Федерации от 25.10.2001 N 136-ФЗ</w:t>
            </w:r>
          </w:p>
        </w:tc>
        <w:tc>
          <w:tcPr>
            <w:tcW w:w="2693" w:type="dxa"/>
          </w:tcPr>
          <w:p w:rsidR="004A3DC7" w:rsidRPr="0066105B" w:rsidRDefault="004A3DC7" w:rsidP="00153825">
            <w:pPr>
              <w:spacing w:after="120" w:line="20" w:lineRule="atLeast"/>
              <w:rPr>
                <w:rFonts w:ascii="Times New Roman" w:hAnsi="Times New Roman"/>
                <w:sz w:val="18"/>
                <w:szCs w:val="18"/>
              </w:rPr>
            </w:pPr>
            <w:r w:rsidRPr="0066105B">
              <w:rPr>
                <w:rFonts w:ascii="Times New Roman" w:hAnsi="Times New Roman"/>
                <w:sz w:val="18"/>
                <w:szCs w:val="18"/>
              </w:rPr>
              <w:t>Гражданский кодекс Российской Федерации (часть первая) от 30.11.1994 N 51-ФЗ:  статьи 447, 448</w:t>
            </w:r>
          </w:p>
          <w:p w:rsidR="004A3DC7" w:rsidRPr="0066105B" w:rsidRDefault="004A3DC7" w:rsidP="00153825">
            <w:pPr>
              <w:spacing w:after="120" w:line="20" w:lineRule="atLeast"/>
              <w:rPr>
                <w:rFonts w:ascii="Times New Roman" w:hAnsi="Times New Roman"/>
                <w:sz w:val="18"/>
                <w:szCs w:val="18"/>
              </w:rPr>
            </w:pPr>
            <w:r w:rsidRPr="0066105B">
              <w:rPr>
                <w:rFonts w:ascii="Times New Roman" w:hAnsi="Times New Roman"/>
                <w:sz w:val="18"/>
                <w:szCs w:val="18"/>
              </w:rPr>
              <w:t>Земельный кодекс Российской Федерации от 25.10.2001 N 136-ФЗ: статья 39.3, пункт 3; ст</w:t>
            </w:r>
            <w:r w:rsidR="001A0FC1" w:rsidRPr="0066105B">
              <w:rPr>
                <w:rFonts w:ascii="Times New Roman" w:hAnsi="Times New Roman"/>
                <w:sz w:val="18"/>
                <w:szCs w:val="18"/>
              </w:rPr>
              <w:t>атья 39.12, пункты 13,14, 22, 20</w:t>
            </w:r>
          </w:p>
          <w:p w:rsidR="001A0FC1" w:rsidRPr="0066105B" w:rsidRDefault="001A0FC1" w:rsidP="00153825">
            <w:pPr>
              <w:spacing w:after="120" w:line="20" w:lineRule="atLeast"/>
              <w:rPr>
                <w:rFonts w:ascii="Times New Roman" w:hAnsi="Times New Roman"/>
                <w:sz w:val="18"/>
                <w:szCs w:val="18"/>
              </w:rPr>
            </w:pPr>
            <w:r w:rsidRPr="0066105B">
              <w:rPr>
                <w:rFonts w:ascii="Times New Roman" w:hAnsi="Times New Roman"/>
                <w:sz w:val="18"/>
                <w:szCs w:val="18"/>
              </w:rPr>
              <w:t xml:space="preserve">Регламент утвержден Постановлением № </w:t>
            </w:r>
            <w:r w:rsidR="0095063F" w:rsidRPr="0066105B">
              <w:rPr>
                <w:rFonts w:ascii="Times New Roman" w:hAnsi="Times New Roman"/>
                <w:sz w:val="18"/>
                <w:szCs w:val="18"/>
              </w:rPr>
              <w:t>2</w:t>
            </w:r>
            <w:r w:rsidRPr="0066105B">
              <w:rPr>
                <w:rFonts w:ascii="Times New Roman" w:hAnsi="Times New Roman"/>
                <w:sz w:val="18"/>
                <w:szCs w:val="18"/>
              </w:rPr>
              <w:t xml:space="preserve">5 от 18.02.2016 года «Об утверждении административного регламента по предоставлению </w:t>
            </w:r>
            <w:r w:rsidRPr="0066105B">
              <w:rPr>
                <w:rFonts w:ascii="Times New Roman" w:hAnsi="Times New Roman"/>
                <w:sz w:val="18"/>
                <w:szCs w:val="18"/>
              </w:rPr>
              <w:lastRenderedPageBreak/>
              <w:t>муниципальной услуги «Предоставление в собственность</w:t>
            </w:r>
            <w:proofErr w:type="gramStart"/>
            <w:r w:rsidRPr="0066105B">
              <w:rPr>
                <w:rFonts w:ascii="Times New Roman" w:hAnsi="Times New Roman"/>
                <w:sz w:val="18"/>
                <w:szCs w:val="18"/>
              </w:rPr>
              <w:t xml:space="preserve"> ,</w:t>
            </w:r>
            <w:proofErr w:type="gramEnd"/>
            <w:r w:rsidRPr="0066105B">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1A0FC1" w:rsidRPr="0066105B" w:rsidRDefault="001A0FC1" w:rsidP="00153825">
            <w:pPr>
              <w:spacing w:after="120" w:line="20" w:lineRule="atLeast"/>
              <w:rPr>
                <w:rFonts w:ascii="Times New Roman" w:hAnsi="Times New Roman"/>
                <w:sz w:val="18"/>
                <w:szCs w:val="18"/>
              </w:rPr>
            </w:pPr>
          </w:p>
          <w:p w:rsidR="004A3DC7" w:rsidRPr="0066105B" w:rsidRDefault="001A0FC1" w:rsidP="00153825">
            <w:pPr>
              <w:spacing w:after="120" w:line="20" w:lineRule="atLeast"/>
              <w:rPr>
                <w:rFonts w:ascii="Times New Roman" w:hAnsi="Times New Roman"/>
                <w:sz w:val="18"/>
                <w:szCs w:val="18"/>
              </w:rPr>
            </w:pPr>
            <w:r w:rsidRPr="0066105B">
              <w:rPr>
                <w:rFonts w:ascii="Times New Roman" w:hAnsi="Times New Roman"/>
                <w:sz w:val="18"/>
                <w:szCs w:val="18"/>
              </w:rPr>
              <w:t xml:space="preserve"> </w:t>
            </w:r>
          </w:p>
        </w:tc>
        <w:tc>
          <w:tcPr>
            <w:tcW w:w="1559" w:type="dxa"/>
          </w:tcPr>
          <w:p w:rsidR="004A3DC7" w:rsidRPr="00060F2B" w:rsidRDefault="004A3DC7" w:rsidP="00153825">
            <w:pPr>
              <w:spacing w:after="0" w:line="100" w:lineRule="atLeast"/>
              <w:rPr>
                <w:rFonts w:ascii="Times New Roman" w:hAnsi="Times New Roman"/>
                <w:sz w:val="18"/>
                <w:szCs w:val="18"/>
              </w:rPr>
            </w:pPr>
            <w:r w:rsidRPr="00060F2B">
              <w:rPr>
                <w:rFonts w:ascii="Times New Roman" w:hAnsi="Times New Roman"/>
                <w:sz w:val="18"/>
                <w:szCs w:val="18"/>
              </w:rPr>
              <w:lastRenderedPageBreak/>
              <w:t>1предоставления земельного участка на аукционе</w:t>
            </w:r>
          </w:p>
        </w:tc>
        <w:tc>
          <w:tcPr>
            <w:tcW w:w="1558" w:type="dxa"/>
          </w:tcPr>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протокол с приложениями</w:t>
            </w:r>
          </w:p>
        </w:tc>
        <w:tc>
          <w:tcPr>
            <w:tcW w:w="1135" w:type="dxa"/>
          </w:tcPr>
          <w:p w:rsidR="004A3DC7" w:rsidRPr="00BA1A58" w:rsidRDefault="004A3DC7" w:rsidP="001A0FC1">
            <w:pPr>
              <w:spacing w:after="0" w:line="20" w:lineRule="atLeast"/>
              <w:rPr>
                <w:rFonts w:ascii="Times New Roman" w:hAnsi="Times New Roman"/>
                <w:sz w:val="18"/>
                <w:szCs w:val="18"/>
              </w:rPr>
            </w:pPr>
            <w:r w:rsidRPr="00BA1A58">
              <w:rPr>
                <w:rFonts w:ascii="Times New Roman" w:hAnsi="Times New Roman"/>
                <w:sz w:val="18"/>
                <w:szCs w:val="18"/>
              </w:rPr>
              <w:t>Договор купли-продажи или аренды земельного участка</w:t>
            </w:r>
          </w:p>
        </w:tc>
        <w:tc>
          <w:tcPr>
            <w:tcW w:w="1134" w:type="dxa"/>
          </w:tcPr>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отказ заявителя</w:t>
            </w:r>
          </w:p>
        </w:tc>
        <w:tc>
          <w:tcPr>
            <w:tcW w:w="1843" w:type="dxa"/>
          </w:tcPr>
          <w:p w:rsidR="004A3DC7" w:rsidRPr="00060F2B" w:rsidRDefault="004A3DC7" w:rsidP="00153825">
            <w:pPr>
              <w:spacing w:after="0" w:line="20" w:lineRule="atLeast"/>
              <w:rPr>
                <w:rFonts w:ascii="Times New Roman" w:hAnsi="Times New Roman"/>
                <w:sz w:val="18"/>
                <w:szCs w:val="18"/>
              </w:rPr>
            </w:pPr>
            <w:r w:rsidRPr="00060F2B">
              <w:rPr>
                <w:rFonts w:ascii="Times New Roman" w:hAnsi="Times New Roman"/>
                <w:sz w:val="18"/>
                <w:szCs w:val="18"/>
              </w:rPr>
              <w:t>отказ заявителя</w:t>
            </w:r>
          </w:p>
        </w:tc>
        <w:tc>
          <w:tcPr>
            <w:tcW w:w="708" w:type="dxa"/>
          </w:tcPr>
          <w:p w:rsidR="004A3DC7" w:rsidRPr="00060F2B" w:rsidRDefault="004A3DC7" w:rsidP="00153825">
            <w:pPr>
              <w:spacing w:after="120" w:line="20" w:lineRule="atLeast"/>
              <w:rPr>
                <w:rFonts w:ascii="Times New Roman" w:hAnsi="Times New Roman"/>
                <w:sz w:val="18"/>
                <w:szCs w:val="18"/>
                <w:u w:val="single"/>
              </w:rPr>
            </w:pPr>
            <w:r w:rsidRPr="00060F2B">
              <w:rPr>
                <w:rFonts w:ascii="Times New Roman" w:hAnsi="Times New Roman"/>
                <w:sz w:val="18"/>
                <w:szCs w:val="18"/>
                <w:u w:val="single"/>
              </w:rPr>
              <w:t>10</w:t>
            </w:r>
          </w:p>
        </w:tc>
        <w:tc>
          <w:tcPr>
            <w:tcW w:w="689"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на бумажном носителе </w:t>
            </w:r>
          </w:p>
          <w:p w:rsidR="004A3DC7" w:rsidRPr="00060F2B" w:rsidRDefault="004A3DC7" w:rsidP="00153825">
            <w:pPr>
              <w:spacing w:after="0" w:line="240" w:lineRule="auto"/>
              <w:rPr>
                <w:rFonts w:ascii="Times New Roman" w:hAnsi="Times New Roman"/>
                <w:sz w:val="18"/>
                <w:szCs w:val="18"/>
              </w:rPr>
            </w:pPr>
          </w:p>
        </w:tc>
        <w:tc>
          <w:tcPr>
            <w:tcW w:w="992" w:type="dxa"/>
          </w:tcPr>
          <w:p w:rsidR="004A3DC7" w:rsidRPr="00060F2B" w:rsidRDefault="004A3DC7" w:rsidP="00F533DE">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w:t>
            </w:r>
            <w:r w:rsidRPr="00060F2B">
              <w:rPr>
                <w:rFonts w:ascii="Times New Roman" w:hAnsi="Times New Roman"/>
                <w:sz w:val="18"/>
                <w:szCs w:val="18"/>
              </w:rPr>
              <w:lastRenderedPageBreak/>
              <w:t>области</w:t>
            </w:r>
          </w:p>
        </w:tc>
      </w:tr>
      <w:tr w:rsidR="004A3DC7" w:rsidRPr="00060F2B" w:rsidTr="00090019">
        <w:trPr>
          <w:trHeight w:val="77"/>
        </w:trPr>
        <w:tc>
          <w:tcPr>
            <w:tcW w:w="1134"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17.Принятие решения о предоставлении земельного участка для индивидуального жилищного </w:t>
            </w:r>
            <w:r w:rsidRPr="00060F2B">
              <w:rPr>
                <w:rFonts w:ascii="Times New Roman" w:hAnsi="Times New Roman"/>
                <w:sz w:val="18"/>
                <w:szCs w:val="18"/>
              </w:rPr>
              <w:lastRenderedPageBreak/>
              <w:t>строительства в аренду гражданину (применяется в случаях, предусмотренных нормативными правовыми актами Российской Федерации).</w:t>
            </w:r>
          </w:p>
        </w:tc>
        <w:tc>
          <w:tcPr>
            <w:tcW w:w="1701"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Земельный кодекс Российской Федерации от 25.10.2001 N 136-ФЗ: </w:t>
            </w:r>
          </w:p>
        </w:tc>
        <w:tc>
          <w:tcPr>
            <w:tcW w:w="2693"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39.6 пункт 1, статьи 39.14, 39.16 - 39.18</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25-ОЗ ст. 13</w:t>
            </w:r>
          </w:p>
          <w:p w:rsidR="004A3DC7" w:rsidRPr="00060F2B" w:rsidRDefault="001A0FC1" w:rsidP="009751DD">
            <w:pPr>
              <w:spacing w:after="0" w:line="240" w:lineRule="auto"/>
              <w:rPr>
                <w:rFonts w:ascii="Times New Roman" w:hAnsi="Times New Roman"/>
                <w:sz w:val="18"/>
                <w:szCs w:val="18"/>
              </w:rPr>
            </w:pPr>
            <w:r>
              <w:rPr>
                <w:rFonts w:ascii="Times New Roman" w:hAnsi="Times New Roman"/>
                <w:sz w:val="18"/>
                <w:szCs w:val="18"/>
              </w:rPr>
              <w:t xml:space="preserve"> </w:t>
            </w:r>
            <w:r w:rsidRPr="0066105B">
              <w:rPr>
                <w:rFonts w:ascii="Times New Roman" w:hAnsi="Times New Roman"/>
                <w:sz w:val="18"/>
                <w:szCs w:val="18"/>
              </w:rPr>
              <w:t xml:space="preserve">Регламент утвержден Постановлением № </w:t>
            </w:r>
            <w:r w:rsidR="0095063F" w:rsidRPr="0066105B">
              <w:rPr>
                <w:rFonts w:ascii="Times New Roman" w:hAnsi="Times New Roman"/>
                <w:sz w:val="18"/>
                <w:szCs w:val="18"/>
              </w:rPr>
              <w:t>2</w:t>
            </w:r>
            <w:r w:rsidRPr="0066105B">
              <w:rPr>
                <w:rFonts w:ascii="Times New Roman" w:hAnsi="Times New Roman"/>
                <w:sz w:val="18"/>
                <w:szCs w:val="18"/>
              </w:rPr>
              <w:t xml:space="preserve">5 от 18.02.2016 года «Об утверждении административного регламента </w:t>
            </w:r>
            <w:r w:rsidRPr="0066105B">
              <w:rPr>
                <w:rFonts w:ascii="Times New Roman" w:hAnsi="Times New Roman"/>
                <w:sz w:val="18"/>
                <w:szCs w:val="18"/>
              </w:rPr>
              <w:lastRenderedPageBreak/>
              <w:t>по предоставлению муниципальной услуги «Предоставление в собственность</w:t>
            </w:r>
            <w:proofErr w:type="gramStart"/>
            <w:r w:rsidRPr="0066105B">
              <w:rPr>
                <w:rFonts w:ascii="Times New Roman" w:hAnsi="Times New Roman"/>
                <w:sz w:val="18"/>
                <w:szCs w:val="18"/>
              </w:rPr>
              <w:t xml:space="preserve"> ,</w:t>
            </w:r>
            <w:proofErr w:type="gramEnd"/>
            <w:r w:rsidRPr="0066105B">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155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1В </w:t>
            </w:r>
            <w:proofErr w:type="spellStart"/>
            <w:r w:rsidRPr="00060F2B">
              <w:rPr>
                <w:rFonts w:ascii="Times New Roman" w:hAnsi="Times New Roman"/>
                <w:sz w:val="18"/>
                <w:szCs w:val="18"/>
              </w:rPr>
              <w:t>случаепредоставления</w:t>
            </w:r>
            <w:proofErr w:type="spellEnd"/>
            <w:r w:rsidRPr="00060F2B">
              <w:rPr>
                <w:rFonts w:ascii="Times New Roman" w:hAnsi="Times New Roman"/>
                <w:sz w:val="18"/>
                <w:szCs w:val="18"/>
              </w:rPr>
              <w:t xml:space="preserve"> земельного участка для индивидуального жилищного строительства в аренду </w:t>
            </w:r>
          </w:p>
        </w:tc>
        <w:tc>
          <w:tcPr>
            <w:tcW w:w="1558"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1Заявление о предоставлении земельного участка, находящегося в государственной или муниципальной собственности, без проведения </w:t>
            </w:r>
            <w:r w:rsidRPr="00060F2B">
              <w:rPr>
                <w:rFonts w:ascii="Times New Roman" w:hAnsi="Times New Roman"/>
                <w:sz w:val="18"/>
                <w:szCs w:val="18"/>
              </w:rPr>
              <w:lastRenderedPageBreak/>
              <w:t>торгов</w:t>
            </w:r>
          </w:p>
          <w:p w:rsidR="004A3DC7" w:rsidRPr="00060F2B" w:rsidRDefault="004A3DC7" w:rsidP="00341A7C">
            <w:pPr>
              <w:spacing w:after="0" w:line="240" w:lineRule="auto"/>
              <w:rPr>
                <w:rFonts w:ascii="Times New Roman" w:hAnsi="Times New Roman"/>
                <w:sz w:val="18"/>
                <w:szCs w:val="18"/>
              </w:rPr>
            </w:pPr>
            <w:proofErr w:type="gramStart"/>
            <w:r w:rsidRPr="00060F2B">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roofErr w:type="gramEnd"/>
          </w:p>
          <w:p w:rsidR="004A3DC7" w:rsidRPr="00060F2B" w:rsidRDefault="004A3DC7" w:rsidP="00341A7C">
            <w:pPr>
              <w:spacing w:after="0" w:line="240" w:lineRule="auto"/>
              <w:rPr>
                <w:rFonts w:ascii="Times New Roman" w:hAnsi="Times New Roman"/>
                <w:sz w:val="18"/>
                <w:szCs w:val="18"/>
              </w:rPr>
            </w:pP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lastRenderedPageBreak/>
              <w:t xml:space="preserve">Решение о предоставлении земельного участка для индивидуального жилищного строительства в </w:t>
            </w:r>
            <w:r w:rsidRPr="00BA1A58">
              <w:rPr>
                <w:rFonts w:ascii="Times New Roman" w:hAnsi="Times New Roman"/>
                <w:sz w:val="18"/>
                <w:szCs w:val="18"/>
              </w:rPr>
              <w:lastRenderedPageBreak/>
              <w:t>аренду гражданину</w:t>
            </w:r>
          </w:p>
        </w:tc>
        <w:tc>
          <w:tcPr>
            <w:tcW w:w="1134"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1.документы, имеющие подчистки либо приписки, зачеркнутые слова и иные не оговоренны</w:t>
            </w:r>
            <w:r w:rsidRPr="00060F2B">
              <w:rPr>
                <w:rFonts w:ascii="Times New Roman" w:hAnsi="Times New Roman"/>
                <w:sz w:val="18"/>
                <w:szCs w:val="18"/>
              </w:rPr>
              <w:lastRenderedPageBreak/>
              <w:t>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2 заявление подано не уполномоченным лицом</w:t>
            </w:r>
          </w:p>
        </w:tc>
        <w:tc>
          <w:tcPr>
            <w:tcW w:w="1843"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Не </w:t>
            </w:r>
            <w:proofErr w:type="gramStart"/>
            <w:r w:rsidRPr="00060F2B">
              <w:rPr>
                <w:rFonts w:ascii="Times New Roman" w:hAnsi="Times New Roman"/>
                <w:sz w:val="18"/>
                <w:szCs w:val="18"/>
              </w:rPr>
              <w:t>установлены</w:t>
            </w:r>
            <w:proofErr w:type="gramEnd"/>
          </w:p>
        </w:tc>
        <w:tc>
          <w:tcPr>
            <w:tcW w:w="708"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3 дня </w:t>
            </w:r>
          </w:p>
        </w:tc>
        <w:tc>
          <w:tcPr>
            <w:tcW w:w="68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на бумажном носителе </w:t>
            </w:r>
          </w:p>
          <w:p w:rsidR="004A3DC7" w:rsidRPr="00060F2B" w:rsidRDefault="004A3DC7" w:rsidP="00341A7C">
            <w:pPr>
              <w:spacing w:after="0" w:line="240" w:lineRule="auto"/>
              <w:rPr>
                <w:rFonts w:ascii="Times New Roman" w:hAnsi="Times New Roman"/>
                <w:sz w:val="18"/>
                <w:szCs w:val="18"/>
              </w:rPr>
            </w:pPr>
          </w:p>
        </w:tc>
        <w:tc>
          <w:tcPr>
            <w:tcW w:w="992"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w:t>
            </w:r>
            <w:r w:rsidRPr="00060F2B">
              <w:rPr>
                <w:rFonts w:ascii="Times New Roman" w:hAnsi="Times New Roman"/>
                <w:sz w:val="18"/>
                <w:szCs w:val="18"/>
              </w:rPr>
              <w:lastRenderedPageBreak/>
              <w:t>муниципального района Воронежской области</w:t>
            </w:r>
          </w:p>
        </w:tc>
      </w:tr>
      <w:tr w:rsidR="004A3DC7" w:rsidRPr="00060F2B" w:rsidTr="00090019">
        <w:trPr>
          <w:trHeight w:val="77"/>
        </w:trPr>
        <w:tc>
          <w:tcPr>
            <w:tcW w:w="1134"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w:t>
            </w:r>
            <w:r w:rsidRPr="00060F2B">
              <w:rPr>
                <w:rFonts w:ascii="Times New Roman" w:hAnsi="Times New Roman"/>
                <w:sz w:val="18"/>
                <w:szCs w:val="18"/>
              </w:rPr>
              <w:lastRenderedPageBreak/>
              <w:t>правовыми актами Российской Федерации).</w:t>
            </w:r>
          </w:p>
        </w:tc>
        <w:tc>
          <w:tcPr>
            <w:tcW w:w="1701"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Земельный кодекс Российской Федерации от 25.10.2001 N 136-ФЗ</w:t>
            </w:r>
          </w:p>
        </w:tc>
        <w:tc>
          <w:tcPr>
            <w:tcW w:w="2693"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 </w:t>
            </w:r>
            <w:r w:rsidR="001A0FC1" w:rsidRPr="0066105B">
              <w:rPr>
                <w:rFonts w:ascii="Times New Roman" w:hAnsi="Times New Roman"/>
                <w:sz w:val="18"/>
                <w:szCs w:val="18"/>
              </w:rPr>
              <w:t xml:space="preserve">Регламент утвержден Постановлением № </w:t>
            </w:r>
            <w:r w:rsidR="0095063F" w:rsidRPr="0066105B">
              <w:rPr>
                <w:rFonts w:ascii="Times New Roman" w:hAnsi="Times New Roman"/>
                <w:sz w:val="18"/>
                <w:szCs w:val="18"/>
              </w:rPr>
              <w:t>2</w:t>
            </w:r>
            <w:r w:rsidR="001A0FC1" w:rsidRPr="0066105B">
              <w:rPr>
                <w:rFonts w:ascii="Times New Roman" w:hAnsi="Times New Roman"/>
                <w:sz w:val="18"/>
                <w:szCs w:val="18"/>
              </w:rPr>
              <w:t>5 от 18.02.2016 года «Об утверждении административного регламента по предоставлению муниципальной услуги «Предоставление в собственность</w:t>
            </w:r>
            <w:proofErr w:type="gramStart"/>
            <w:r w:rsidR="001A0FC1" w:rsidRPr="0066105B">
              <w:rPr>
                <w:rFonts w:ascii="Times New Roman" w:hAnsi="Times New Roman"/>
                <w:sz w:val="18"/>
                <w:szCs w:val="18"/>
              </w:rPr>
              <w:t xml:space="preserve"> ,</w:t>
            </w:r>
            <w:proofErr w:type="gramEnd"/>
            <w:r w:rsidR="001A0FC1" w:rsidRPr="0066105B">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155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В случае предоставления земельного участка для индивидуального жилищного строительства в аренду гражданину с торгов</w:t>
            </w:r>
          </w:p>
        </w:tc>
        <w:tc>
          <w:tcPr>
            <w:tcW w:w="1558"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3.постановление о проведен</w:t>
            </w:r>
            <w:proofErr w:type="gramStart"/>
            <w:r w:rsidRPr="00060F2B">
              <w:rPr>
                <w:rFonts w:ascii="Times New Roman" w:hAnsi="Times New Roman"/>
                <w:sz w:val="18"/>
                <w:szCs w:val="18"/>
              </w:rPr>
              <w:t xml:space="preserve">ии </w:t>
            </w:r>
            <w:r w:rsidRPr="00060F2B">
              <w:rPr>
                <w:rFonts w:ascii="Times New Roman" w:hAnsi="Times New Roman"/>
                <w:sz w:val="18"/>
                <w:szCs w:val="18"/>
              </w:rPr>
              <w:lastRenderedPageBreak/>
              <w:t>ау</w:t>
            </w:r>
            <w:proofErr w:type="gramEnd"/>
            <w:r w:rsidRPr="00060F2B">
              <w:rPr>
                <w:rFonts w:ascii="Times New Roman" w:hAnsi="Times New Roman"/>
                <w:sz w:val="18"/>
                <w:szCs w:val="18"/>
              </w:rPr>
              <w:t>кциона</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4. договор</w:t>
            </w:r>
          </w:p>
          <w:p w:rsidR="004A3DC7" w:rsidRPr="00060F2B" w:rsidRDefault="004A3DC7" w:rsidP="00341A7C">
            <w:pPr>
              <w:spacing w:after="0" w:line="240" w:lineRule="auto"/>
              <w:rPr>
                <w:rFonts w:ascii="Times New Roman" w:hAnsi="Times New Roman"/>
                <w:sz w:val="18"/>
                <w:szCs w:val="18"/>
              </w:rPr>
            </w:pP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lastRenderedPageBreak/>
              <w:t xml:space="preserve">Постановление </w:t>
            </w:r>
            <w:proofErr w:type="gramStart"/>
            <w:r w:rsidRPr="00BA1A58">
              <w:rPr>
                <w:rFonts w:ascii="Times New Roman" w:hAnsi="Times New Roman"/>
                <w:sz w:val="18"/>
                <w:szCs w:val="18"/>
              </w:rPr>
              <w:t>об</w:t>
            </w:r>
            <w:proofErr w:type="gramEnd"/>
            <w:r w:rsidRPr="00BA1A58">
              <w:rPr>
                <w:rFonts w:ascii="Times New Roman" w:hAnsi="Times New Roman"/>
                <w:sz w:val="18"/>
                <w:szCs w:val="18"/>
              </w:rPr>
              <w:t xml:space="preserve"> предоставлении земельного участка в аренду, договор аренды</w:t>
            </w:r>
          </w:p>
        </w:tc>
        <w:tc>
          <w:tcPr>
            <w:tcW w:w="1134"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1) не соответствует требования</w:t>
            </w:r>
            <w:r w:rsidRPr="00060F2B">
              <w:rPr>
                <w:rFonts w:ascii="Times New Roman" w:hAnsi="Times New Roman"/>
                <w:sz w:val="18"/>
                <w:szCs w:val="18"/>
              </w:rPr>
              <w:lastRenderedPageBreak/>
              <w:t>м к содержанию заявления, указанным в пункте 1 статьи 39.17 Земельного кодекса Российской Федерации;</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2) подано в иной уполномоченный орган;</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4A3DC7" w:rsidRPr="00060F2B" w:rsidRDefault="004A3DC7" w:rsidP="00341A7C">
            <w:pPr>
              <w:spacing w:after="0" w:line="240" w:lineRule="auto"/>
              <w:rPr>
                <w:rFonts w:ascii="Times New Roman" w:hAnsi="Times New Roman"/>
                <w:sz w:val="18"/>
                <w:szCs w:val="18"/>
              </w:rPr>
            </w:pPr>
          </w:p>
          <w:p w:rsidR="004A3DC7" w:rsidRPr="00060F2B" w:rsidRDefault="004A3DC7" w:rsidP="00341A7C">
            <w:pPr>
              <w:spacing w:after="0" w:line="240" w:lineRule="auto"/>
              <w:rPr>
                <w:rFonts w:ascii="Times New Roman" w:hAnsi="Times New Roman"/>
                <w:sz w:val="18"/>
                <w:szCs w:val="18"/>
              </w:rPr>
            </w:pPr>
          </w:p>
        </w:tc>
        <w:tc>
          <w:tcPr>
            <w:tcW w:w="1843" w:type="dxa"/>
          </w:tcPr>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060F2B">
              <w:rPr>
                <w:rFonts w:ascii="Times New Roman" w:hAnsi="Times New Roman"/>
                <w:spacing w:val="-4"/>
                <w:sz w:val="18"/>
                <w:szCs w:val="18"/>
              </w:rPr>
              <w:lastRenderedPageBreak/>
              <w:t xml:space="preserve">приобретение земельного участка без проведения торгов;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4A3DC7" w:rsidRPr="00060F2B" w:rsidRDefault="004A3DC7" w:rsidP="00341A7C">
            <w:pPr>
              <w:spacing w:after="0" w:line="240" w:lineRule="auto"/>
              <w:rPr>
                <w:rFonts w:ascii="Times New Roman" w:hAnsi="Times New Roman"/>
                <w:spacing w:val="-4"/>
                <w:sz w:val="18"/>
                <w:szCs w:val="18"/>
              </w:rPr>
            </w:pPr>
            <w:proofErr w:type="gramStart"/>
            <w:r w:rsidRPr="00060F2B">
              <w:rPr>
                <w:rFonts w:ascii="Times New Roman" w:hAnsi="Times New Roman"/>
                <w:spacing w:val="-4"/>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060F2B">
              <w:rPr>
                <w:rFonts w:ascii="Times New Roman" w:hAnsi="Times New Roman"/>
                <w:spacing w:val="-4"/>
                <w:sz w:val="18"/>
                <w:szCs w:val="18"/>
              </w:rPr>
              <w:lastRenderedPageBreak/>
              <w:t>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060F2B">
              <w:rPr>
                <w:rFonts w:ascii="Times New Roman" w:hAnsi="Times New Roman"/>
                <w:spacing w:val="-4"/>
                <w:sz w:val="18"/>
                <w:szCs w:val="1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4A3DC7" w:rsidRPr="00060F2B" w:rsidRDefault="004A3DC7" w:rsidP="00341A7C">
            <w:pPr>
              <w:spacing w:after="0" w:line="240" w:lineRule="auto"/>
              <w:rPr>
                <w:rFonts w:ascii="Times New Roman" w:hAnsi="Times New Roman"/>
                <w:spacing w:val="-4"/>
                <w:sz w:val="18"/>
                <w:szCs w:val="18"/>
              </w:rPr>
            </w:pPr>
            <w:proofErr w:type="gramStart"/>
            <w:r w:rsidRPr="00060F2B">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060F2B">
              <w:rPr>
                <w:rFonts w:ascii="Times New Roman" w:hAnsi="Times New Roman"/>
                <w:spacing w:val="-4"/>
                <w:sz w:val="18"/>
                <w:szCs w:val="18"/>
              </w:rPr>
              <w:lastRenderedPageBreak/>
              <w:t xml:space="preserve">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60F2B">
              <w:rPr>
                <w:rFonts w:ascii="Times New Roman" w:hAnsi="Times New Roman"/>
                <w:spacing w:val="-4"/>
                <w:sz w:val="18"/>
                <w:szCs w:val="18"/>
              </w:rPr>
              <w:t>жд в сл</w:t>
            </w:r>
            <w:proofErr w:type="gramEnd"/>
            <w:r w:rsidRPr="00060F2B">
              <w:rPr>
                <w:rFonts w:ascii="Times New Roman" w:hAnsi="Times New Roman"/>
                <w:spacing w:val="-4"/>
                <w:sz w:val="18"/>
                <w:szCs w:val="18"/>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lastRenderedPageBreak/>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w:t>
            </w:r>
            <w:proofErr w:type="gramStart"/>
            <w:r w:rsidRPr="00060F2B">
              <w:rPr>
                <w:rFonts w:ascii="Times New Roman" w:hAnsi="Times New Roman"/>
                <w:spacing w:val="-4"/>
                <w:sz w:val="18"/>
                <w:szCs w:val="18"/>
              </w:rPr>
              <w:t>извещение</w:t>
            </w:r>
            <w:proofErr w:type="gramEnd"/>
            <w:r w:rsidRPr="00060F2B">
              <w:rPr>
                <w:rFonts w:ascii="Times New Roman" w:hAnsi="Times New Roman"/>
                <w:spacing w:val="-4"/>
                <w:sz w:val="18"/>
                <w:szCs w:val="18"/>
              </w:rPr>
              <w:t xml:space="preserve"> о проведении которого размещено в соответствии с пунктом 19 статьи 39.11 Земельного кодекса Российской Федерации; </w:t>
            </w:r>
          </w:p>
          <w:p w:rsidR="004A3DC7" w:rsidRPr="00060F2B" w:rsidRDefault="004A3DC7" w:rsidP="00341A7C">
            <w:pPr>
              <w:spacing w:after="0" w:line="240" w:lineRule="auto"/>
              <w:rPr>
                <w:rFonts w:ascii="Times New Roman" w:hAnsi="Times New Roman"/>
                <w:spacing w:val="-4"/>
                <w:sz w:val="18"/>
                <w:szCs w:val="18"/>
              </w:rPr>
            </w:pPr>
            <w:proofErr w:type="gramStart"/>
            <w:r w:rsidRPr="00060F2B">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060F2B">
              <w:rPr>
                <w:rFonts w:ascii="Times New Roman" w:hAnsi="Times New Roman"/>
                <w:spacing w:val="-4"/>
                <w:sz w:val="18"/>
                <w:szCs w:val="18"/>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60F2B">
              <w:rPr>
                <w:rFonts w:ascii="Times New Roman" w:hAnsi="Times New Roman"/>
                <w:spacing w:val="-4"/>
                <w:sz w:val="18"/>
                <w:szCs w:val="1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11) в отношении земельного участка, указанного в заявлен</w:t>
            </w:r>
            <w:proofErr w:type="gramStart"/>
            <w:r w:rsidRPr="00060F2B">
              <w:rPr>
                <w:rFonts w:ascii="Times New Roman" w:hAnsi="Times New Roman"/>
                <w:spacing w:val="-4"/>
                <w:sz w:val="18"/>
                <w:szCs w:val="18"/>
              </w:rPr>
              <w:t>ии о е</w:t>
            </w:r>
            <w:proofErr w:type="gramEnd"/>
            <w:r w:rsidRPr="00060F2B">
              <w:rPr>
                <w:rFonts w:ascii="Times New Roman" w:hAnsi="Times New Roman"/>
                <w:spacing w:val="-4"/>
                <w:sz w:val="18"/>
                <w:szCs w:val="1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60F2B">
              <w:rPr>
                <w:rFonts w:ascii="Times New Roman" w:hAnsi="Times New Roman"/>
                <w:spacing w:val="-4"/>
                <w:sz w:val="18"/>
                <w:szCs w:val="18"/>
              </w:rPr>
              <w:lastRenderedPageBreak/>
              <w:t xml:space="preserve">садоводства, дачного хозяйства или осуществления крестьянским (фермерским) хозяйством его деятельности;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4A3DC7" w:rsidRPr="00060F2B" w:rsidRDefault="004A3DC7" w:rsidP="00341A7C">
            <w:pPr>
              <w:spacing w:after="0" w:line="240" w:lineRule="auto"/>
              <w:rPr>
                <w:rFonts w:ascii="Times New Roman" w:hAnsi="Times New Roman"/>
                <w:spacing w:val="-4"/>
                <w:sz w:val="18"/>
                <w:szCs w:val="18"/>
              </w:rPr>
            </w:pPr>
            <w:proofErr w:type="gramStart"/>
            <w:r w:rsidRPr="00060F2B">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14) указанный в заявлении о </w:t>
            </w:r>
            <w:r w:rsidRPr="00060F2B">
              <w:rPr>
                <w:rFonts w:ascii="Times New Roman" w:hAnsi="Times New Roman"/>
                <w:spacing w:val="-4"/>
                <w:sz w:val="18"/>
                <w:szCs w:val="18"/>
              </w:rPr>
              <w:lastRenderedPageBreak/>
              <w:t xml:space="preserve">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15) предоставление земельного участка на заявленном виде прав не допускается;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16) в отношении земельного участка, указанного в заявлен</w:t>
            </w:r>
            <w:proofErr w:type="gramStart"/>
            <w:r w:rsidRPr="00060F2B">
              <w:rPr>
                <w:rFonts w:ascii="Times New Roman" w:hAnsi="Times New Roman"/>
                <w:spacing w:val="-4"/>
                <w:sz w:val="18"/>
                <w:szCs w:val="18"/>
              </w:rPr>
              <w:t>ии о е</w:t>
            </w:r>
            <w:proofErr w:type="gramEnd"/>
            <w:r w:rsidRPr="00060F2B">
              <w:rPr>
                <w:rFonts w:ascii="Times New Roman" w:hAnsi="Times New Roman"/>
                <w:spacing w:val="-4"/>
                <w:sz w:val="18"/>
                <w:szCs w:val="18"/>
              </w:rPr>
              <w:t xml:space="preserve">го предоставлении, не установлен вид разрешенного использования;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18) в отношении земельного участка, указанного в заявлен</w:t>
            </w:r>
            <w:proofErr w:type="gramStart"/>
            <w:r w:rsidRPr="00060F2B">
              <w:rPr>
                <w:rFonts w:ascii="Times New Roman" w:hAnsi="Times New Roman"/>
                <w:spacing w:val="-4"/>
                <w:sz w:val="18"/>
                <w:szCs w:val="18"/>
              </w:rPr>
              <w:t>ии о е</w:t>
            </w:r>
            <w:proofErr w:type="gramEnd"/>
            <w:r w:rsidRPr="00060F2B">
              <w:rPr>
                <w:rFonts w:ascii="Times New Roman" w:hAnsi="Times New Roman"/>
                <w:spacing w:val="-4"/>
                <w:sz w:val="18"/>
                <w:szCs w:val="18"/>
              </w:rPr>
              <w:t xml:space="preserve">го предоставлении, </w:t>
            </w:r>
            <w:r w:rsidRPr="00060F2B">
              <w:rPr>
                <w:rFonts w:ascii="Times New Roman" w:hAnsi="Times New Roman"/>
                <w:spacing w:val="-4"/>
                <w:sz w:val="18"/>
                <w:szCs w:val="18"/>
              </w:rPr>
              <w:lastRenderedPageBreak/>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20) границы земельного участка, указанного в заявлен</w:t>
            </w:r>
            <w:proofErr w:type="gramStart"/>
            <w:r w:rsidRPr="00060F2B">
              <w:rPr>
                <w:rFonts w:ascii="Times New Roman" w:hAnsi="Times New Roman"/>
                <w:spacing w:val="-4"/>
                <w:sz w:val="18"/>
                <w:szCs w:val="18"/>
              </w:rPr>
              <w:t>ии о е</w:t>
            </w:r>
            <w:proofErr w:type="gramEnd"/>
            <w:r w:rsidRPr="00060F2B">
              <w:rPr>
                <w:rFonts w:ascii="Times New Roman" w:hAnsi="Times New Roman"/>
                <w:spacing w:val="-4"/>
                <w:sz w:val="18"/>
                <w:szCs w:val="18"/>
              </w:rPr>
              <w:t xml:space="preserve">го предоставлении, подлежат уточнению в соответствии с Федеральным законом "О государственном кадастре недвижимости"; </w:t>
            </w:r>
          </w:p>
          <w:p w:rsidR="004A3DC7" w:rsidRPr="00060F2B" w:rsidRDefault="004A3DC7" w:rsidP="00341A7C">
            <w:pPr>
              <w:spacing w:after="0" w:line="240" w:lineRule="auto"/>
              <w:rPr>
                <w:rFonts w:ascii="Times New Roman" w:hAnsi="Times New Roman"/>
                <w:spacing w:val="-4"/>
                <w:sz w:val="18"/>
                <w:szCs w:val="18"/>
              </w:rPr>
            </w:pPr>
            <w:proofErr w:type="gramStart"/>
            <w:r w:rsidRPr="00060F2B">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w:t>
            </w:r>
            <w:r w:rsidRPr="00060F2B">
              <w:rPr>
                <w:rFonts w:ascii="Times New Roman" w:hAnsi="Times New Roman"/>
                <w:spacing w:val="-4"/>
                <w:sz w:val="18"/>
                <w:szCs w:val="18"/>
              </w:rPr>
              <w:lastRenderedPageBreak/>
              <w:t xml:space="preserve">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708"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30</w:t>
            </w:r>
          </w:p>
        </w:tc>
        <w:tc>
          <w:tcPr>
            <w:tcW w:w="68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на бум</w:t>
            </w:r>
          </w:p>
        </w:tc>
        <w:tc>
          <w:tcPr>
            <w:tcW w:w="992"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lastRenderedPageBreak/>
              <w:t>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1701"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w:t>
            </w:r>
          </w:p>
          <w:p w:rsidR="004A3DC7" w:rsidRPr="00060F2B" w:rsidRDefault="004A3DC7" w:rsidP="00341A7C">
            <w:pPr>
              <w:spacing w:after="0" w:line="240" w:lineRule="auto"/>
              <w:rPr>
                <w:rFonts w:ascii="Times New Roman" w:hAnsi="Times New Roman"/>
                <w:sz w:val="18"/>
                <w:szCs w:val="18"/>
              </w:rPr>
            </w:pPr>
          </w:p>
        </w:tc>
        <w:tc>
          <w:tcPr>
            <w:tcW w:w="2693" w:type="dxa"/>
          </w:tcPr>
          <w:p w:rsidR="004A3DC7" w:rsidRPr="0066105B" w:rsidRDefault="004A3DC7" w:rsidP="00341A7C">
            <w:pPr>
              <w:spacing w:after="0" w:line="240" w:lineRule="auto"/>
              <w:rPr>
                <w:rFonts w:ascii="Times New Roman" w:hAnsi="Times New Roman"/>
                <w:sz w:val="18"/>
                <w:szCs w:val="18"/>
              </w:rPr>
            </w:pPr>
            <w:r w:rsidRPr="0066105B">
              <w:rPr>
                <w:rFonts w:ascii="Times New Roman" w:hAnsi="Times New Roman"/>
                <w:sz w:val="18"/>
                <w:szCs w:val="18"/>
              </w:rPr>
              <w:t>Земельный кодекс Российской Федерации от 25.10.2001 N 136-ФЗ: статьи 24, 39.10</w:t>
            </w:r>
          </w:p>
          <w:p w:rsidR="0095063F" w:rsidRPr="0066105B" w:rsidRDefault="0095063F" w:rsidP="00341A7C">
            <w:pPr>
              <w:spacing w:after="0" w:line="240" w:lineRule="auto"/>
              <w:rPr>
                <w:rFonts w:ascii="Times New Roman" w:hAnsi="Times New Roman"/>
                <w:sz w:val="18"/>
                <w:szCs w:val="18"/>
              </w:rPr>
            </w:pPr>
            <w:r w:rsidRPr="0066105B">
              <w:rPr>
                <w:rFonts w:ascii="Times New Roman" w:hAnsi="Times New Roman"/>
                <w:sz w:val="18"/>
                <w:szCs w:val="18"/>
              </w:rPr>
              <w:t xml:space="preserve"> </w:t>
            </w:r>
          </w:p>
          <w:p w:rsidR="004A3DC7" w:rsidRPr="0066105B" w:rsidRDefault="0095063F" w:rsidP="0095063F">
            <w:pPr>
              <w:rPr>
                <w:rFonts w:ascii="Times New Roman" w:hAnsi="Times New Roman"/>
                <w:sz w:val="18"/>
                <w:szCs w:val="18"/>
              </w:rPr>
            </w:pPr>
            <w:r w:rsidRPr="0066105B">
              <w:rPr>
                <w:rFonts w:ascii="Times New Roman" w:hAnsi="Times New Roman"/>
                <w:sz w:val="18"/>
                <w:szCs w:val="18"/>
              </w:rPr>
              <w:t>Регламент утвержден Постановлением № 108 от 30.05.2016 года «Об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tc>
        <w:tc>
          <w:tcPr>
            <w:tcW w:w="1559" w:type="dxa"/>
          </w:tcPr>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1.  лицам, указанным в </w:t>
            </w:r>
            <w:hyperlink r:id="rId8" w:history="1">
              <w:r w:rsidRPr="00060F2B">
                <w:rPr>
                  <w:rStyle w:val="af0"/>
                  <w:color w:val="auto"/>
                  <w:sz w:val="18"/>
                  <w:szCs w:val="18"/>
                </w:rPr>
                <w:t>пункте 2 статьи 39_9 Кодекса</w:t>
              </w:r>
            </w:hyperlink>
            <w:r w:rsidRPr="00060F2B">
              <w:rPr>
                <w:sz w:val="18"/>
                <w:szCs w:val="18"/>
              </w:rPr>
              <w:t xml:space="preserve">, </w:t>
            </w:r>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2) в виде служебных наделов работникам организаций в случаях, указанных в </w:t>
            </w:r>
            <w:hyperlink r:id="rId9" w:history="1">
              <w:r w:rsidRPr="00060F2B">
                <w:rPr>
                  <w:rStyle w:val="af0"/>
                  <w:color w:val="auto"/>
                  <w:sz w:val="18"/>
                  <w:szCs w:val="18"/>
                </w:rPr>
                <w:t>пункте 2 статьи 24 Кодекса</w:t>
              </w:r>
            </w:hyperlink>
            <w:r w:rsidRPr="00060F2B">
              <w:rPr>
                <w:sz w:val="18"/>
                <w:szCs w:val="18"/>
              </w:rPr>
              <w:t xml:space="preserve">, </w:t>
            </w:r>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3) религиозным организациям для размещения зданий, сооружений религиозного или благотворительного назначения </w:t>
            </w:r>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4A3DC7" w:rsidRPr="00060F2B" w:rsidRDefault="004A3DC7" w:rsidP="00341A7C">
            <w:pPr>
              <w:pStyle w:val="formattexttopleveltext"/>
              <w:spacing w:before="0" w:beforeAutospacing="0" w:after="0" w:afterAutospacing="0"/>
              <w:rPr>
                <w:sz w:val="18"/>
                <w:szCs w:val="18"/>
              </w:rPr>
            </w:pPr>
            <w:proofErr w:type="gramStart"/>
            <w:r w:rsidRPr="00060F2B">
              <w:rPr>
                <w:sz w:val="18"/>
                <w:szCs w:val="18"/>
              </w:rPr>
              <w:t xml:space="preserve">5) лицам, с которыми в </w:t>
            </w:r>
            <w:r w:rsidRPr="00060F2B">
              <w:rPr>
                <w:sz w:val="18"/>
                <w:szCs w:val="18"/>
              </w:rPr>
              <w:lastRenderedPageBreak/>
              <w:t xml:space="preserve">соответствии с </w:t>
            </w:r>
            <w:hyperlink r:id="rId10" w:history="1">
              <w:r w:rsidRPr="00060F2B">
                <w:rPr>
                  <w:rStyle w:val="af0"/>
                  <w:color w:val="auto"/>
                  <w:sz w:val="18"/>
                  <w:szCs w:val="18"/>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60F2B">
              <w:rPr>
                <w:sz w:val="18"/>
                <w:szCs w:val="18"/>
              </w:rPr>
              <w:t xml:space="preserve"> (далее - </w:t>
            </w:r>
            <w:hyperlink r:id="rId11" w:history="1">
              <w:r w:rsidRPr="00060F2B">
                <w:rPr>
                  <w:rStyle w:val="af0"/>
                  <w:color w:val="auto"/>
                  <w:sz w:val="18"/>
                  <w:szCs w:val="18"/>
                </w:rPr>
                <w:t>Федеральный закон "О контрактной системе в сфере закупок товаров, работ, услуг для обеспечения государственных и муниципальных нужд"</w:t>
              </w:r>
            </w:hyperlink>
            <w:r w:rsidRPr="00060F2B">
              <w:rPr>
                <w:sz w:val="18"/>
                <w:szCs w:val="18"/>
              </w:rPr>
              <w:t>) заключены гражданско-правовые договоры на строительство или реконструкцию объектов недвижимости, осуществляемые полностью</w:t>
            </w:r>
            <w:proofErr w:type="gramEnd"/>
            <w:r w:rsidRPr="00060F2B">
              <w:rPr>
                <w:sz w:val="18"/>
                <w:szCs w:val="18"/>
              </w:rPr>
              <w:t xml:space="preserve"> </w:t>
            </w:r>
            <w:proofErr w:type="gramStart"/>
            <w:r w:rsidRPr="00060F2B">
              <w:rPr>
                <w:sz w:val="18"/>
                <w:szCs w:val="18"/>
              </w:rPr>
              <w:t xml:space="preserve">за счет средств федерального бюджета, средств бюджета субъекта Российской Федерации или средств местного бюджета, 6) гражданину для ведения личного </w:t>
            </w:r>
            <w:r w:rsidRPr="00060F2B">
              <w:rPr>
                <w:sz w:val="18"/>
                <w:szCs w:val="18"/>
              </w:rPr>
              <w:lastRenderedPageBreak/>
              <w:t>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w:t>
            </w:r>
            <w:proofErr w:type="gramEnd"/>
            <w:r w:rsidRPr="00060F2B">
              <w:rPr>
                <w:sz w:val="18"/>
                <w:szCs w:val="18"/>
              </w:rPr>
              <w:t xml:space="preserve"> работы в таких муниципальных образованиях по специальностям, установленным законом субъекта Российской Федерации, </w:t>
            </w:r>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8) гражданину, если на земельном участке находится </w:t>
            </w:r>
            <w:r w:rsidRPr="00060F2B">
              <w:rPr>
                <w:sz w:val="18"/>
                <w:szCs w:val="18"/>
              </w:rPr>
              <w:lastRenderedPageBreak/>
              <w:t xml:space="preserve">служебное жилое помещение в виде жилого дома, предоставленное этому гражданину, </w:t>
            </w:r>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4A3DC7" w:rsidRPr="00060F2B" w:rsidRDefault="004A3DC7" w:rsidP="00341A7C">
            <w:pPr>
              <w:pStyle w:val="formattexttopleveltext"/>
              <w:spacing w:before="0" w:beforeAutospacing="0" w:after="0" w:afterAutospacing="0"/>
              <w:rPr>
                <w:sz w:val="18"/>
                <w:szCs w:val="18"/>
              </w:rPr>
            </w:pPr>
            <w:proofErr w:type="gramStart"/>
            <w:r w:rsidRPr="00060F2B">
              <w:rPr>
                <w:sz w:val="18"/>
                <w:szCs w:val="18"/>
              </w:rPr>
              <w:t xml:space="preserve">10) гражданам и юридическим лицам для сельскохозяйственного, </w:t>
            </w:r>
            <w:proofErr w:type="spellStart"/>
            <w:r w:rsidRPr="00060F2B">
              <w:rPr>
                <w:sz w:val="18"/>
                <w:szCs w:val="18"/>
              </w:rPr>
              <w:t>охотхозяйственного</w:t>
            </w:r>
            <w:proofErr w:type="spellEnd"/>
            <w:r w:rsidRPr="00060F2B">
              <w:rPr>
                <w:sz w:val="18"/>
                <w:szCs w:val="1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Pr="00060F2B">
              <w:rPr>
                <w:sz w:val="18"/>
                <w:szCs w:val="18"/>
              </w:rPr>
              <w:lastRenderedPageBreak/>
              <w:t xml:space="preserve">участков, предоставленных для нужд обороны и безопасности и временно не используемых для указанных нужд, </w:t>
            </w:r>
            <w:proofErr w:type="gramEnd"/>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11) некоммерческим организациям, созданным гражданами, для ведения огородничества или садоводства </w:t>
            </w:r>
          </w:p>
          <w:p w:rsidR="004A3DC7" w:rsidRPr="00060F2B" w:rsidRDefault="004A3DC7" w:rsidP="00341A7C">
            <w:pPr>
              <w:pStyle w:val="formattexttopleveltext"/>
              <w:spacing w:before="0" w:beforeAutospacing="0" w:after="0" w:afterAutospacing="0"/>
              <w:rPr>
                <w:sz w:val="18"/>
                <w:szCs w:val="18"/>
              </w:rPr>
            </w:pPr>
            <w:r w:rsidRPr="00060F2B">
              <w:rPr>
                <w:sz w:val="18"/>
                <w:szCs w:val="18"/>
              </w:rPr>
              <w:t xml:space="preserve">12) некоммерческим организациям, созданным гражданами, в целях жилищного строительства в случаях </w:t>
            </w:r>
          </w:p>
          <w:p w:rsidR="004A3DC7" w:rsidRPr="00060F2B" w:rsidRDefault="004A3DC7" w:rsidP="00341A7C">
            <w:pPr>
              <w:pStyle w:val="formattexttopleveltext"/>
              <w:spacing w:before="0" w:beforeAutospacing="0" w:after="0" w:afterAutospacing="0"/>
              <w:rPr>
                <w:sz w:val="18"/>
                <w:szCs w:val="18"/>
              </w:rPr>
            </w:pPr>
            <w:proofErr w:type="gramStart"/>
            <w:r w:rsidRPr="00060F2B">
              <w:rPr>
                <w:sz w:val="18"/>
                <w:szCs w:val="18"/>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w:t>
            </w:r>
            <w:r w:rsidRPr="00060F2B">
              <w:rPr>
                <w:sz w:val="18"/>
                <w:szCs w:val="18"/>
              </w:rPr>
              <w:lastRenderedPageBreak/>
              <w:t xml:space="preserve">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12" w:history="1">
              <w:r w:rsidRPr="00060F2B">
                <w:rPr>
                  <w:rStyle w:val="af0"/>
                  <w:color w:val="auto"/>
                  <w:sz w:val="18"/>
                  <w:szCs w:val="18"/>
                </w:rPr>
                <w:t>Федеральным законом</w:t>
              </w:r>
              <w:proofErr w:type="gramEnd"/>
              <w:r w:rsidRPr="00060F2B">
                <w:rPr>
                  <w:rStyle w:val="af0"/>
                  <w:color w:val="auto"/>
                  <w:sz w:val="18"/>
                  <w:szCs w:val="18"/>
                </w:rPr>
                <w:t xml:space="preserve"> </w:t>
              </w:r>
              <w:proofErr w:type="gramStart"/>
              <w:r w:rsidRPr="00060F2B">
                <w:rPr>
                  <w:rStyle w:val="af0"/>
                  <w:color w:val="auto"/>
                  <w:sz w:val="18"/>
                  <w:szCs w:val="18"/>
                </w:rPr>
                <w:t>от 29 декабря 2012 года N 275-ФЗ "О государственном оборонном заказе"</w:t>
              </w:r>
            </w:hyperlink>
            <w:r w:rsidRPr="00060F2B">
              <w:rPr>
                <w:sz w:val="18"/>
                <w:szCs w:val="18"/>
              </w:rPr>
              <w:t xml:space="preserve">, </w:t>
            </w:r>
            <w:hyperlink r:id="rId13" w:history="1">
              <w:r w:rsidRPr="00060F2B">
                <w:rPr>
                  <w:rStyle w:val="af0"/>
                  <w:color w:val="auto"/>
                  <w:sz w:val="18"/>
                  <w:szCs w:val="18"/>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060F2B">
              <w:rPr>
                <w:sz w:val="18"/>
                <w:szCs w:val="18"/>
              </w:rPr>
              <w:t xml:space="preserve"> заключены государственные контракты на выполнение работ, оказание услуг для обеспечения обороны страны и безопасности государства, </w:t>
            </w:r>
            <w:r w:rsidRPr="00060F2B">
              <w:rPr>
                <w:sz w:val="18"/>
                <w:szCs w:val="18"/>
              </w:rPr>
              <w:lastRenderedPageBreak/>
              <w:t>осуществляемых полностью за счет средств федерального бюджета, если для выполнения этих работ и оказания этих услуг необходимо</w:t>
            </w:r>
            <w:proofErr w:type="gramEnd"/>
            <w:r w:rsidRPr="00060F2B">
              <w:rPr>
                <w:sz w:val="18"/>
                <w:szCs w:val="18"/>
              </w:rPr>
              <w:t xml:space="preserve"> предоставление земельного участка, </w:t>
            </w:r>
          </w:p>
          <w:p w:rsidR="004A3DC7" w:rsidRPr="00060F2B" w:rsidRDefault="004A3DC7" w:rsidP="00341A7C">
            <w:pPr>
              <w:pStyle w:val="formattexttopleveltext"/>
              <w:spacing w:before="0" w:beforeAutospacing="0" w:after="0" w:afterAutospacing="0"/>
              <w:rPr>
                <w:sz w:val="18"/>
                <w:szCs w:val="18"/>
              </w:rPr>
            </w:pPr>
            <w:proofErr w:type="gramStart"/>
            <w:r w:rsidRPr="00060F2B">
              <w:rPr>
                <w:sz w:val="18"/>
                <w:szCs w:val="18"/>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w:t>
            </w:r>
            <w:r w:rsidRPr="00060F2B">
              <w:rPr>
                <w:sz w:val="18"/>
                <w:szCs w:val="18"/>
              </w:rPr>
              <w:lastRenderedPageBreak/>
              <w:t xml:space="preserve">Российской Федерации, в целях строительства указанных жилых помещений </w:t>
            </w:r>
            <w:proofErr w:type="gramEnd"/>
          </w:p>
          <w:p w:rsidR="004A3DC7" w:rsidRPr="00060F2B" w:rsidRDefault="004A3DC7" w:rsidP="00341A7C">
            <w:pPr>
              <w:pStyle w:val="formattexttopleveltext"/>
              <w:spacing w:before="0" w:beforeAutospacing="0" w:after="0" w:afterAutospacing="0"/>
              <w:rPr>
                <w:strike/>
                <w:sz w:val="18"/>
                <w:szCs w:val="18"/>
              </w:rPr>
            </w:pPr>
            <w:r w:rsidRPr="00060F2B">
              <w:rPr>
                <w:sz w:val="18"/>
                <w:szCs w:val="18"/>
              </w:rPr>
              <w:t xml:space="preserve">16) лицу, право безвозмездного </w:t>
            </w:r>
            <w:proofErr w:type="gramStart"/>
            <w:r w:rsidRPr="00060F2B">
              <w:rPr>
                <w:sz w:val="18"/>
                <w:szCs w:val="18"/>
              </w:rPr>
              <w:t>пользования</w:t>
            </w:r>
            <w:proofErr w:type="gramEnd"/>
            <w:r w:rsidRPr="00060F2B">
              <w:rPr>
                <w:sz w:val="18"/>
                <w:szCs w:val="1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4" w:history="1">
              <w:r w:rsidRPr="00060F2B">
                <w:rPr>
                  <w:rStyle w:val="af0"/>
                  <w:color w:val="auto"/>
                  <w:sz w:val="18"/>
                  <w:szCs w:val="18"/>
                </w:rPr>
                <w:t xml:space="preserve">Федеральным законом от 24 июля 2008 года N 161-ФЗ "О содействии развитию жилищного </w:t>
              </w:r>
              <w:r w:rsidRPr="00060F2B">
                <w:rPr>
                  <w:rStyle w:val="af0"/>
                  <w:color w:val="auto"/>
                  <w:sz w:val="18"/>
                  <w:szCs w:val="18"/>
                </w:rPr>
                <w:lastRenderedPageBreak/>
                <w:t>строительства"</w:t>
              </w:r>
              <w:r w:rsidRPr="00060F2B">
                <w:rPr>
                  <w:rStyle w:val="af0"/>
                  <w:sz w:val="18"/>
                  <w:szCs w:val="18"/>
                </w:rPr>
                <w:t>.</w:t>
              </w:r>
            </w:hyperlink>
            <w:r w:rsidRPr="00060F2B">
              <w:rPr>
                <w:sz w:val="18"/>
                <w:szCs w:val="18"/>
              </w:rPr>
              <w:br/>
            </w:r>
          </w:p>
        </w:tc>
        <w:tc>
          <w:tcPr>
            <w:tcW w:w="1558"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135" w:type="dxa"/>
          </w:tcPr>
          <w:p w:rsidR="004A3DC7" w:rsidRPr="00BA1A58" w:rsidRDefault="004A3DC7" w:rsidP="001A0FC1">
            <w:pPr>
              <w:spacing w:after="0" w:line="240" w:lineRule="auto"/>
              <w:rPr>
                <w:rFonts w:ascii="Times New Roman" w:hAnsi="Times New Roman"/>
                <w:sz w:val="16"/>
                <w:szCs w:val="16"/>
              </w:rPr>
            </w:pPr>
            <w:r w:rsidRPr="00BA1A58">
              <w:rPr>
                <w:rFonts w:ascii="Times New Roman" w:hAnsi="Times New Roman"/>
                <w:sz w:val="18"/>
                <w:szCs w:val="18"/>
              </w:rPr>
              <w:t>Подписанный договор безвозмездного пользования,  мотивированный отказ</w:t>
            </w:r>
          </w:p>
        </w:tc>
        <w:tc>
          <w:tcPr>
            <w:tcW w:w="1134"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2) подано в иной уполномоченный орган;</w:t>
            </w:r>
          </w:p>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3) к заявлению не приложены документы, указанные в пункте 2 статьи 39.17 Земельного кодекса Российской Федерации </w:t>
            </w:r>
          </w:p>
        </w:tc>
        <w:tc>
          <w:tcPr>
            <w:tcW w:w="1843" w:type="dxa"/>
          </w:tcPr>
          <w:p w:rsidR="004A3DC7" w:rsidRPr="00060F2B" w:rsidRDefault="004A3DC7" w:rsidP="00341A7C">
            <w:pPr>
              <w:pStyle w:val="formattexttopleveltext"/>
              <w:spacing w:before="0" w:beforeAutospacing="0" w:after="0" w:afterAutospacing="0"/>
              <w:rPr>
                <w:sz w:val="18"/>
                <w:szCs w:val="18"/>
              </w:rPr>
            </w:pPr>
            <w:r w:rsidRPr="00060F2B">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060F2B">
              <w:rPr>
                <w:sz w:val="18"/>
                <w:szCs w:val="18"/>
              </w:rPr>
              <w:br/>
            </w:r>
            <w:proofErr w:type="gramStart"/>
            <w:r w:rsidRPr="00060F2B">
              <w:rPr>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Pr="00060F2B">
              <w:rPr>
                <w:sz w:val="18"/>
                <w:szCs w:val="18"/>
              </w:rPr>
              <w:lastRenderedPageBreak/>
              <w:t xml:space="preserve">заявление о предоставлении земельного участка в соответствии с </w:t>
            </w:r>
            <w:hyperlink r:id="rId15" w:history="1">
              <w:r w:rsidRPr="00060F2B">
                <w:rPr>
                  <w:rStyle w:val="af0"/>
                  <w:color w:val="auto"/>
                  <w:sz w:val="18"/>
                  <w:szCs w:val="18"/>
                </w:rPr>
                <w:t>подпунктом 10 пункта 2 статьи 39_10 Кодекса</w:t>
              </w:r>
            </w:hyperlink>
            <w:r w:rsidRPr="00060F2B">
              <w:rPr>
                <w:sz w:val="18"/>
                <w:szCs w:val="18"/>
              </w:rPr>
              <w:t>;</w:t>
            </w:r>
            <w:r w:rsidRPr="00060F2B">
              <w:rPr>
                <w:sz w:val="18"/>
                <w:szCs w:val="18"/>
              </w:rPr>
              <w:br/>
            </w:r>
            <w:proofErr w:type="gramEnd"/>
          </w:p>
          <w:p w:rsidR="004A3DC7" w:rsidRPr="00060F2B" w:rsidRDefault="004A3DC7" w:rsidP="00341A7C">
            <w:pPr>
              <w:pStyle w:val="formattexttopleveltext"/>
              <w:spacing w:before="0" w:beforeAutospacing="0" w:after="0" w:afterAutospacing="0"/>
              <w:rPr>
                <w:sz w:val="18"/>
                <w:szCs w:val="18"/>
              </w:rPr>
            </w:pPr>
            <w:proofErr w:type="gramStart"/>
            <w:r w:rsidRPr="00060F2B">
              <w:rPr>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060F2B">
              <w:rPr>
                <w:sz w:val="18"/>
                <w:szCs w:val="18"/>
              </w:rPr>
              <w:br/>
            </w:r>
            <w:proofErr w:type="gramEnd"/>
          </w:p>
          <w:p w:rsidR="004A3DC7" w:rsidRPr="00060F2B" w:rsidRDefault="004A3DC7" w:rsidP="00341A7C">
            <w:pPr>
              <w:pStyle w:val="formattexttopleveltext"/>
              <w:spacing w:before="0" w:beforeAutospacing="0" w:after="0" w:afterAutospacing="0"/>
              <w:rPr>
                <w:sz w:val="18"/>
                <w:szCs w:val="18"/>
              </w:rPr>
            </w:pPr>
            <w:proofErr w:type="gramStart"/>
            <w:r w:rsidRPr="00060F2B">
              <w:rPr>
                <w:sz w:val="18"/>
                <w:szCs w:val="18"/>
              </w:rPr>
              <w:t xml:space="preserve">4) на указанном в заявлении о предоставлении земельного участка земельном участке </w:t>
            </w:r>
            <w:r w:rsidRPr="00060F2B">
              <w:rPr>
                <w:sz w:val="18"/>
                <w:szCs w:val="18"/>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060F2B">
                <w:rPr>
                  <w:rStyle w:val="af0"/>
                  <w:color w:val="auto"/>
                  <w:sz w:val="18"/>
                  <w:szCs w:val="18"/>
                </w:rPr>
                <w:t>пунктом 3 статьи 39_36 Кодекса</w:t>
              </w:r>
            </w:hyperlink>
            <w:r w:rsidRPr="00060F2B">
              <w:rPr>
                <w:sz w:val="18"/>
                <w:szCs w:val="18"/>
              </w:rPr>
              <w:t>, и это не препятствует использованию</w:t>
            </w:r>
            <w:proofErr w:type="gramEnd"/>
            <w:r w:rsidRPr="00060F2B">
              <w:rPr>
                <w:sz w:val="18"/>
                <w:szCs w:val="1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060F2B">
              <w:rPr>
                <w:sz w:val="18"/>
                <w:szCs w:val="18"/>
              </w:rPr>
              <w:br/>
            </w:r>
            <w:proofErr w:type="gramStart"/>
            <w:r w:rsidRPr="00060F2B">
              <w:rPr>
                <w:sz w:val="18"/>
                <w:szCs w:val="18"/>
              </w:rPr>
              <w:t xml:space="preserve">5) на указанном в заявлении о предоставлении земельного участка земельном участке расположены здание, сооружение, </w:t>
            </w:r>
            <w:r w:rsidRPr="00060F2B">
              <w:rPr>
                <w:sz w:val="18"/>
                <w:szCs w:val="18"/>
              </w:rPr>
              <w:lastRenderedPageBreak/>
              <w:t>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60F2B">
              <w:rPr>
                <w:sz w:val="18"/>
                <w:szCs w:val="18"/>
              </w:rPr>
              <w:t xml:space="preserve"> незавершенного строительства;</w:t>
            </w:r>
            <w:r w:rsidRPr="00060F2B">
              <w:rPr>
                <w:sz w:val="18"/>
                <w:szCs w:val="18"/>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060F2B">
              <w:rPr>
                <w:sz w:val="18"/>
                <w:szCs w:val="18"/>
              </w:rPr>
              <w:br/>
            </w:r>
            <w:proofErr w:type="gramStart"/>
            <w:r w:rsidRPr="00060F2B">
              <w:rPr>
                <w:sz w:val="18"/>
                <w:szCs w:val="18"/>
              </w:rPr>
              <w:t xml:space="preserve">7) указанный в заявлении о предоставлении </w:t>
            </w:r>
            <w:r w:rsidRPr="00060F2B">
              <w:rPr>
                <w:sz w:val="18"/>
                <w:szCs w:val="18"/>
              </w:rPr>
              <w:lastRenderedPageBreak/>
              <w:t>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0F2B">
              <w:rPr>
                <w:sz w:val="18"/>
                <w:szCs w:val="18"/>
              </w:rPr>
              <w:t xml:space="preserve"> </w:t>
            </w:r>
            <w:proofErr w:type="gramStart"/>
            <w:r w:rsidRPr="00060F2B">
              <w:rPr>
                <w:sz w:val="18"/>
                <w:szCs w:val="18"/>
              </w:rPr>
              <w:t>для целей резервирования;</w:t>
            </w:r>
            <w:r w:rsidRPr="00060F2B">
              <w:rPr>
                <w:sz w:val="18"/>
                <w:szCs w:val="18"/>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060F2B">
              <w:rPr>
                <w:sz w:val="18"/>
                <w:szCs w:val="18"/>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060F2B">
              <w:rPr>
                <w:sz w:val="18"/>
                <w:szCs w:val="18"/>
              </w:rPr>
              <w:br/>
            </w:r>
            <w:proofErr w:type="gramStart"/>
            <w:r w:rsidRPr="00060F2B">
              <w:rPr>
                <w:sz w:val="18"/>
                <w:szCs w:val="1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060F2B">
              <w:rPr>
                <w:sz w:val="18"/>
                <w:szCs w:val="18"/>
              </w:rPr>
              <w:lastRenderedPageBreak/>
              <w:t>федерального значения, объектов регионального</w:t>
            </w:r>
            <w:proofErr w:type="gramEnd"/>
            <w:r w:rsidRPr="00060F2B">
              <w:rPr>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060F2B">
              <w:rPr>
                <w:sz w:val="18"/>
                <w:szCs w:val="18"/>
              </w:rPr>
              <w:br/>
            </w:r>
            <w:proofErr w:type="gramStart"/>
            <w:r w:rsidRPr="00060F2B">
              <w:rPr>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060F2B">
              <w:rPr>
                <w:sz w:val="18"/>
                <w:szCs w:val="18"/>
              </w:rPr>
              <w:lastRenderedPageBreak/>
              <w:t>предоставлении в</w:t>
            </w:r>
            <w:proofErr w:type="gramEnd"/>
            <w:r w:rsidRPr="00060F2B">
              <w:rPr>
                <w:sz w:val="18"/>
                <w:szCs w:val="1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060F2B">
              <w:rPr>
                <w:sz w:val="18"/>
                <w:szCs w:val="18"/>
              </w:rPr>
              <w:br/>
              <w:t xml:space="preserve">11) указанный в заявлении о предоставлении земельного участка земельный участок является предметом аукциона, </w:t>
            </w:r>
            <w:proofErr w:type="gramStart"/>
            <w:r w:rsidRPr="00060F2B">
              <w:rPr>
                <w:sz w:val="18"/>
                <w:szCs w:val="18"/>
              </w:rPr>
              <w:t>извещение</w:t>
            </w:r>
            <w:proofErr w:type="gramEnd"/>
            <w:r w:rsidRPr="00060F2B">
              <w:rPr>
                <w:sz w:val="18"/>
                <w:szCs w:val="18"/>
              </w:rPr>
              <w:t xml:space="preserve"> о проведении которого размещено в соответствии с </w:t>
            </w:r>
            <w:hyperlink r:id="rId17" w:history="1">
              <w:r w:rsidRPr="00060F2B">
                <w:rPr>
                  <w:rStyle w:val="af0"/>
                  <w:color w:val="auto"/>
                  <w:sz w:val="18"/>
                  <w:szCs w:val="18"/>
                </w:rPr>
                <w:t>пунктом 19 статьи 39_11 Кодекса</w:t>
              </w:r>
            </w:hyperlink>
            <w:r w:rsidRPr="00060F2B">
              <w:rPr>
                <w:sz w:val="18"/>
                <w:szCs w:val="18"/>
              </w:rPr>
              <w:t>;</w:t>
            </w:r>
            <w:r w:rsidRPr="00060F2B">
              <w:rPr>
                <w:sz w:val="18"/>
                <w:szCs w:val="18"/>
              </w:rPr>
              <w:br/>
            </w:r>
            <w:proofErr w:type="gramStart"/>
            <w:r w:rsidRPr="00060F2B">
              <w:rPr>
                <w:sz w:val="18"/>
                <w:szCs w:val="18"/>
              </w:rPr>
              <w:t xml:space="preserve">12) в отношении земельного участка, указанного в заявлении о его предоставлении, поступило предусмотренное </w:t>
            </w:r>
            <w:hyperlink r:id="rId18" w:history="1">
              <w:r w:rsidRPr="00060F2B">
                <w:rPr>
                  <w:rStyle w:val="af0"/>
                  <w:color w:val="auto"/>
                  <w:sz w:val="18"/>
                  <w:szCs w:val="18"/>
                </w:rPr>
                <w:t>подпунктом 6 пункта 4 статьи 39_11 Кодекса</w:t>
              </w:r>
            </w:hyperlink>
            <w:r w:rsidRPr="00060F2B">
              <w:rPr>
                <w:sz w:val="18"/>
                <w:szCs w:val="18"/>
              </w:rPr>
              <w:t xml:space="preserve"> заявление о проведении аукциона по его продаже или аукциона на право заключения договора его аренды при условии, что </w:t>
            </w:r>
            <w:r w:rsidRPr="00060F2B">
              <w:rPr>
                <w:sz w:val="18"/>
                <w:szCs w:val="18"/>
              </w:rPr>
              <w:lastRenderedPageBreak/>
              <w:t xml:space="preserve">такой земельный участок образован в соответствии с </w:t>
            </w:r>
            <w:hyperlink r:id="rId19" w:history="1">
              <w:r w:rsidRPr="00060F2B">
                <w:rPr>
                  <w:rStyle w:val="af0"/>
                  <w:color w:val="auto"/>
                  <w:sz w:val="18"/>
                  <w:szCs w:val="18"/>
                </w:rPr>
                <w:t>подпунктом 4 пункта 4 статьи 39_11 настоящего Кодекса</w:t>
              </w:r>
            </w:hyperlink>
            <w:r w:rsidRPr="00060F2B">
              <w:rPr>
                <w:sz w:val="18"/>
                <w:szCs w:val="18"/>
              </w:rPr>
              <w:t xml:space="preserve"> и уполномоченным органом не принято</w:t>
            </w:r>
            <w:proofErr w:type="gramEnd"/>
            <w:r w:rsidRPr="00060F2B">
              <w:rPr>
                <w:sz w:val="18"/>
                <w:szCs w:val="18"/>
              </w:rPr>
              <w:t xml:space="preserve"> решение об отказе в проведении этого аукциона по основаниям, предусмотренным </w:t>
            </w:r>
            <w:hyperlink r:id="rId20" w:history="1">
              <w:r w:rsidRPr="00060F2B">
                <w:rPr>
                  <w:rStyle w:val="af0"/>
                  <w:color w:val="auto"/>
                  <w:sz w:val="18"/>
                  <w:szCs w:val="18"/>
                </w:rPr>
                <w:t>пунктом 8 статьи 39_11 Кодекса</w:t>
              </w:r>
            </w:hyperlink>
            <w:r w:rsidRPr="00060F2B">
              <w:rPr>
                <w:sz w:val="18"/>
                <w:szCs w:val="18"/>
              </w:rPr>
              <w:t>;</w:t>
            </w:r>
            <w:r w:rsidRPr="00060F2B">
              <w:rPr>
                <w:sz w:val="18"/>
                <w:szCs w:val="18"/>
              </w:rPr>
              <w:br/>
              <w:t>13) в отношении земельного участка, указанного в заявлен</w:t>
            </w:r>
            <w:proofErr w:type="gramStart"/>
            <w:r w:rsidRPr="00060F2B">
              <w:rPr>
                <w:sz w:val="18"/>
                <w:szCs w:val="18"/>
              </w:rPr>
              <w:t>ии о е</w:t>
            </w:r>
            <w:proofErr w:type="gramEnd"/>
            <w:r w:rsidRPr="00060F2B">
              <w:rPr>
                <w:sz w:val="18"/>
                <w:szCs w:val="18"/>
              </w:rPr>
              <w:t xml:space="preserve">го предоставлении, опубликовано и размещено в соответствии с </w:t>
            </w:r>
            <w:hyperlink r:id="rId21" w:history="1">
              <w:r w:rsidRPr="00060F2B">
                <w:rPr>
                  <w:rStyle w:val="af0"/>
                  <w:color w:val="auto"/>
                  <w:sz w:val="18"/>
                  <w:szCs w:val="18"/>
                </w:rPr>
                <w:t>подпунктом 1 пункта 1 статьи 39_18 Кодекса</w:t>
              </w:r>
            </w:hyperlink>
            <w:r w:rsidRPr="00060F2B">
              <w:rPr>
                <w:sz w:val="18"/>
                <w:szCs w:val="1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060F2B">
              <w:rPr>
                <w:sz w:val="18"/>
                <w:szCs w:val="18"/>
              </w:rPr>
              <w:br/>
              <w:t xml:space="preserve">14) разрешенное использование земельного участка </w:t>
            </w:r>
            <w:r w:rsidRPr="00060F2B">
              <w:rPr>
                <w:sz w:val="18"/>
                <w:szCs w:val="18"/>
              </w:rPr>
              <w:lastRenderedPageBreak/>
              <w:t>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060F2B">
              <w:rPr>
                <w:sz w:val="18"/>
                <w:szCs w:val="18"/>
              </w:rPr>
              <w:br/>
            </w:r>
            <w:proofErr w:type="gramStart"/>
            <w:r w:rsidRPr="00060F2B">
              <w:rPr>
                <w:sz w:val="18"/>
                <w:szCs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roofErr w:type="gramEnd"/>
          </w:p>
          <w:p w:rsidR="004A3DC7" w:rsidRPr="00060F2B" w:rsidRDefault="004A3DC7" w:rsidP="00341A7C">
            <w:pPr>
              <w:pStyle w:val="formattexttopleveltext"/>
              <w:spacing w:before="0" w:beforeAutospacing="0" w:after="0" w:afterAutospacing="0"/>
              <w:rPr>
                <w:spacing w:val="-4"/>
                <w:sz w:val="18"/>
                <w:szCs w:val="18"/>
              </w:rPr>
            </w:pPr>
            <w:r w:rsidRPr="00060F2B">
              <w:rPr>
                <w:sz w:val="18"/>
                <w:szCs w:val="1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w:t>
            </w:r>
            <w:r w:rsidRPr="00060F2B">
              <w:rPr>
                <w:sz w:val="18"/>
                <w:szCs w:val="18"/>
              </w:rPr>
              <w:lastRenderedPageBreak/>
              <w:t>превышает предельный размер, установленный в соответствии с федеральным законом;</w:t>
            </w:r>
            <w:r w:rsidRPr="00060F2B">
              <w:rPr>
                <w:sz w:val="18"/>
                <w:szCs w:val="18"/>
              </w:rPr>
              <w:br/>
            </w:r>
            <w:proofErr w:type="gramStart"/>
            <w:r w:rsidRPr="00060F2B">
              <w:rPr>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060F2B">
              <w:rPr>
                <w:sz w:val="18"/>
                <w:szCs w:val="18"/>
              </w:rPr>
              <w:br/>
            </w:r>
            <w:proofErr w:type="gramStart"/>
            <w:r w:rsidRPr="00060F2B">
              <w:rPr>
                <w:sz w:val="18"/>
                <w:szCs w:val="1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r w:rsidRPr="00060F2B">
              <w:rPr>
                <w:sz w:val="18"/>
                <w:szCs w:val="18"/>
              </w:rPr>
              <w:lastRenderedPageBreak/>
              <w:t>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060F2B">
              <w:rPr>
                <w:sz w:val="18"/>
                <w:szCs w:val="18"/>
              </w:rPr>
              <w:br/>
              <w:t>19) предоставление земельного участка на заявленном виде прав не допускается;</w:t>
            </w:r>
            <w:proofErr w:type="gramEnd"/>
            <w:r w:rsidRPr="00060F2B">
              <w:rPr>
                <w:sz w:val="18"/>
                <w:szCs w:val="18"/>
              </w:rPr>
              <w:br/>
            </w:r>
            <w:proofErr w:type="gramStart"/>
            <w:r w:rsidRPr="00060F2B">
              <w:rPr>
                <w:sz w:val="18"/>
                <w:szCs w:val="18"/>
              </w:rPr>
              <w:t xml:space="preserve">20) </w:t>
            </w:r>
            <w:proofErr w:type="spellStart"/>
            <w:r w:rsidRPr="00060F2B">
              <w:rPr>
                <w:sz w:val="18"/>
                <w:szCs w:val="18"/>
              </w:rPr>
              <w:t>вотношении</w:t>
            </w:r>
            <w:proofErr w:type="spellEnd"/>
            <w:r w:rsidRPr="00060F2B">
              <w:rPr>
                <w:sz w:val="18"/>
                <w:szCs w:val="18"/>
              </w:rPr>
              <w:t xml:space="preserve"> земельного участка, указанного в заявлении о его предоставлении, не установлен вид разрешенного использования;</w:t>
            </w:r>
            <w:r w:rsidRPr="00060F2B">
              <w:rPr>
                <w:sz w:val="18"/>
                <w:szCs w:val="18"/>
              </w:rPr>
              <w:br/>
              <w:t>21) указанный в заявлении о предоставлении земельного участка земельный участок не отнесен к определенной категории земель;</w:t>
            </w:r>
            <w:proofErr w:type="gramEnd"/>
            <w:r w:rsidRPr="00060F2B">
              <w:rPr>
                <w:sz w:val="18"/>
                <w:szCs w:val="18"/>
              </w:rPr>
              <w:br/>
              <w:t>22) в отношении земельного участка, указанного в заявлен</w:t>
            </w:r>
            <w:proofErr w:type="gramStart"/>
            <w:r w:rsidRPr="00060F2B">
              <w:rPr>
                <w:sz w:val="18"/>
                <w:szCs w:val="18"/>
              </w:rPr>
              <w:t>ии о е</w:t>
            </w:r>
            <w:proofErr w:type="gramEnd"/>
            <w:r w:rsidRPr="00060F2B">
              <w:rPr>
                <w:sz w:val="18"/>
                <w:szCs w:val="1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w:t>
            </w:r>
            <w:r w:rsidRPr="00060F2B">
              <w:rPr>
                <w:sz w:val="18"/>
                <w:szCs w:val="18"/>
              </w:rPr>
              <w:lastRenderedPageBreak/>
              <w:t>указанное в этом решении лицо;</w:t>
            </w:r>
            <w:r w:rsidRPr="00060F2B">
              <w:rPr>
                <w:sz w:val="18"/>
                <w:szCs w:val="18"/>
              </w:rPr>
              <w:br/>
            </w:r>
            <w:proofErr w:type="gramStart"/>
            <w:r w:rsidRPr="00060F2B">
              <w:rPr>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60F2B">
              <w:rPr>
                <w:sz w:val="18"/>
                <w:szCs w:val="18"/>
              </w:rPr>
              <w:t xml:space="preserve"> сносу или реконструкции;</w:t>
            </w:r>
            <w:r w:rsidRPr="00060F2B">
              <w:rPr>
                <w:sz w:val="18"/>
                <w:szCs w:val="18"/>
              </w:rPr>
              <w:br/>
              <w:t>24) границы земельного участка, указанного в заявлен</w:t>
            </w:r>
            <w:proofErr w:type="gramStart"/>
            <w:r w:rsidRPr="00060F2B">
              <w:rPr>
                <w:sz w:val="18"/>
                <w:szCs w:val="18"/>
              </w:rPr>
              <w:t>ии о е</w:t>
            </w:r>
            <w:proofErr w:type="gramEnd"/>
            <w:r w:rsidRPr="00060F2B">
              <w:rPr>
                <w:sz w:val="18"/>
                <w:szCs w:val="18"/>
              </w:rPr>
              <w:t xml:space="preserve">го предоставлении, подлежат уточнению в соответствии с </w:t>
            </w:r>
            <w:hyperlink r:id="rId22" w:history="1">
              <w:r w:rsidRPr="00060F2B">
                <w:rPr>
                  <w:rStyle w:val="af0"/>
                  <w:color w:val="auto"/>
                  <w:sz w:val="18"/>
                  <w:szCs w:val="18"/>
                </w:rPr>
                <w:t>Федеральным законом "О государственном кадастре недвижимости"</w:t>
              </w:r>
            </w:hyperlink>
            <w:r w:rsidRPr="00060F2B">
              <w:rPr>
                <w:sz w:val="18"/>
                <w:szCs w:val="18"/>
              </w:rPr>
              <w:t>;</w:t>
            </w:r>
            <w:r w:rsidRPr="00060F2B">
              <w:rPr>
                <w:sz w:val="18"/>
                <w:szCs w:val="18"/>
              </w:rPr>
              <w:br/>
            </w:r>
            <w:proofErr w:type="gramStart"/>
            <w:r w:rsidRPr="00060F2B">
              <w:rPr>
                <w:sz w:val="18"/>
                <w:szCs w:val="18"/>
              </w:rPr>
              <w:t xml:space="preserve">25) площадь </w:t>
            </w:r>
            <w:r w:rsidRPr="00060F2B">
              <w:rPr>
                <w:sz w:val="18"/>
                <w:szCs w:val="18"/>
              </w:rPr>
              <w:lastRenderedPageBreak/>
              <w:t>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708"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lastRenderedPageBreak/>
              <w:t>30</w:t>
            </w:r>
          </w:p>
        </w:tc>
        <w:tc>
          <w:tcPr>
            <w:tcW w:w="689" w:type="dxa"/>
          </w:tcPr>
          <w:p w:rsidR="004A3DC7" w:rsidRPr="00060F2B" w:rsidRDefault="004A3DC7" w:rsidP="00341A7C">
            <w:pPr>
              <w:spacing w:after="0" w:line="240" w:lineRule="auto"/>
              <w:rPr>
                <w:rFonts w:ascii="Times New Roman" w:hAnsi="Times New Roman"/>
                <w:spacing w:val="-4"/>
                <w:sz w:val="18"/>
                <w:szCs w:val="18"/>
              </w:rPr>
            </w:pPr>
            <w:r w:rsidRPr="00060F2B">
              <w:rPr>
                <w:rFonts w:ascii="Times New Roman" w:hAnsi="Times New Roman"/>
                <w:spacing w:val="-4"/>
                <w:sz w:val="18"/>
                <w:szCs w:val="18"/>
              </w:rPr>
              <w:t>бесплатно</w:t>
            </w:r>
          </w:p>
        </w:tc>
        <w:tc>
          <w:tcPr>
            <w:tcW w:w="809"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на бум</w:t>
            </w:r>
          </w:p>
        </w:tc>
        <w:tc>
          <w:tcPr>
            <w:tcW w:w="992" w:type="dxa"/>
          </w:tcPr>
          <w:p w:rsidR="004A3DC7" w:rsidRPr="00060F2B" w:rsidRDefault="004A3DC7" w:rsidP="00341A7C">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w:t>
            </w:r>
            <w:r w:rsidRPr="00060F2B">
              <w:rPr>
                <w:rFonts w:ascii="Times New Roman" w:hAnsi="Times New Roman"/>
                <w:sz w:val="18"/>
                <w:szCs w:val="18"/>
              </w:rPr>
              <w:lastRenderedPageBreak/>
              <w:t>Федерации).</w:t>
            </w:r>
          </w:p>
        </w:tc>
        <w:tc>
          <w:tcPr>
            <w:tcW w:w="1701" w:type="dxa"/>
          </w:tcPr>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lastRenderedPageBreak/>
              <w:t xml:space="preserve">земельный кодекс РФ </w:t>
            </w:r>
          </w:p>
        </w:tc>
        <w:tc>
          <w:tcPr>
            <w:tcW w:w="2693"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bCs/>
                <w:sz w:val="18"/>
                <w:szCs w:val="18"/>
              </w:rPr>
              <w:t>земельный кодекс РФ ст.11.10</w:t>
            </w:r>
          </w:p>
          <w:p w:rsidR="004A3DC7" w:rsidRPr="00060F2B" w:rsidRDefault="00572CA4" w:rsidP="00524C73">
            <w:pPr>
              <w:spacing w:after="0" w:line="240" w:lineRule="auto"/>
              <w:rPr>
                <w:rFonts w:ascii="Times New Roman" w:hAnsi="Times New Roman"/>
                <w:bCs/>
                <w:sz w:val="18"/>
                <w:szCs w:val="18"/>
              </w:rPr>
            </w:pPr>
            <w:r>
              <w:rPr>
                <w:rFonts w:ascii="Times New Roman" w:hAnsi="Times New Roman"/>
                <w:sz w:val="18"/>
                <w:szCs w:val="18"/>
              </w:rPr>
              <w:t>П</w:t>
            </w:r>
            <w:r w:rsidR="004A3DC7" w:rsidRPr="00060F2B">
              <w:rPr>
                <w:rFonts w:ascii="Times New Roman" w:hAnsi="Times New Roman"/>
                <w:sz w:val="18"/>
                <w:szCs w:val="18"/>
              </w:rPr>
              <w:t xml:space="preserve">остановление администрации </w:t>
            </w:r>
            <w:proofErr w:type="spellStart"/>
            <w:r w:rsidR="004A3DC7" w:rsidRPr="00060F2B">
              <w:rPr>
                <w:rFonts w:ascii="Times New Roman" w:hAnsi="Times New Roman"/>
                <w:sz w:val="18"/>
                <w:szCs w:val="18"/>
              </w:rPr>
              <w:t>Новопостояловского</w:t>
            </w:r>
            <w:proofErr w:type="spellEnd"/>
            <w:r w:rsidR="004A3DC7" w:rsidRPr="00060F2B">
              <w:rPr>
                <w:rFonts w:ascii="Times New Roman" w:hAnsi="Times New Roman"/>
                <w:sz w:val="18"/>
                <w:szCs w:val="18"/>
              </w:rPr>
              <w:t xml:space="preserve"> сельского поселения </w:t>
            </w:r>
            <w:r>
              <w:rPr>
                <w:rFonts w:ascii="Times New Roman" w:hAnsi="Times New Roman"/>
                <w:sz w:val="18"/>
                <w:szCs w:val="18"/>
              </w:rPr>
              <w:t xml:space="preserve"> от 24.08.2015г. №98 «О</w:t>
            </w:r>
            <w:r w:rsidR="004A3DC7" w:rsidRPr="00060F2B">
              <w:rPr>
                <w:rFonts w:ascii="Times New Roman" w:hAnsi="Times New Roman"/>
                <w:sz w:val="18"/>
                <w:szCs w:val="18"/>
              </w:rPr>
              <w:t>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r>
              <w:rPr>
                <w:rFonts w:ascii="Times New Roman" w:hAnsi="Times New Roman"/>
                <w:sz w:val="18"/>
                <w:szCs w:val="18"/>
              </w:rPr>
              <w:t xml:space="preserve"> </w:t>
            </w:r>
          </w:p>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p>
        </w:tc>
        <w:tc>
          <w:tcPr>
            <w:tcW w:w="155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1.образование земельных участков без торгов,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2.изъятие земельных участков, 3.перераспределение  участков (ИЖС, ЛПХ, садоводство, огородничество)</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4.образование участка за чертой населенного пункта,</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5. раздел земельных участков</w:t>
            </w:r>
          </w:p>
        </w:tc>
        <w:tc>
          <w:tcPr>
            <w:tcW w:w="1558" w:type="dxa"/>
          </w:tcPr>
          <w:p w:rsidR="004A3DC7" w:rsidRPr="00060F2B" w:rsidRDefault="004A3DC7" w:rsidP="00090019">
            <w:pPr>
              <w:tabs>
                <w:tab w:val="left" w:pos="360"/>
              </w:tabs>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A3DC7" w:rsidRPr="00060F2B" w:rsidRDefault="004A3DC7" w:rsidP="00090019">
            <w:pPr>
              <w:tabs>
                <w:tab w:val="left" w:pos="360"/>
              </w:tabs>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 xml:space="preserve">3.копии правоустанавливающих или право удостоверяющих документов на исходный земельный </w:t>
            </w:r>
            <w:r w:rsidRPr="00060F2B">
              <w:rPr>
                <w:rFonts w:ascii="Times New Roman" w:hAnsi="Times New Roman"/>
                <w:sz w:val="18"/>
                <w:szCs w:val="18"/>
              </w:rPr>
              <w:lastRenderedPageBreak/>
              <w:t>участок, если права на него не зарегистрированы в Едином государственном реестре прав на недвижимое имущество и сделок с ним.</w:t>
            </w:r>
          </w:p>
          <w:p w:rsidR="004A3DC7" w:rsidRPr="00060F2B" w:rsidRDefault="004A3DC7" w:rsidP="00090019">
            <w:pPr>
              <w:tabs>
                <w:tab w:val="left" w:pos="360"/>
              </w:tabs>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4A3DC7" w:rsidRPr="00060F2B" w:rsidRDefault="004A3DC7" w:rsidP="00090019">
            <w:pPr>
              <w:tabs>
                <w:tab w:val="left" w:pos="360"/>
              </w:tabs>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5.При представлении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4A3DC7" w:rsidRPr="00060F2B" w:rsidRDefault="004A3DC7" w:rsidP="00090019">
            <w:pPr>
              <w:tabs>
                <w:tab w:val="left" w:pos="360"/>
              </w:tabs>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 xml:space="preserve">6. Выписка из Единого государственного реестра индивидуальных предпринимателей (в случае, если заявитель </w:t>
            </w:r>
            <w:r w:rsidRPr="00060F2B">
              <w:rPr>
                <w:rFonts w:ascii="Times New Roman" w:hAnsi="Times New Roman"/>
                <w:sz w:val="18"/>
                <w:szCs w:val="18"/>
              </w:rPr>
              <w:lastRenderedPageBreak/>
              <w:t>является индивидуальным предпринимателем);*</w:t>
            </w:r>
          </w:p>
          <w:p w:rsidR="004A3DC7" w:rsidRPr="00060F2B" w:rsidRDefault="004A3DC7" w:rsidP="00090019">
            <w:pPr>
              <w:pStyle w:val="ConsPlusNormal"/>
              <w:tabs>
                <w:tab w:val="left" w:pos="360"/>
              </w:tabs>
              <w:spacing w:after="0" w:line="240" w:lineRule="auto"/>
              <w:rPr>
                <w:rFonts w:ascii="Times New Roman" w:hAnsi="Times New Roman"/>
                <w:sz w:val="18"/>
                <w:szCs w:val="18"/>
                <w:lang w:eastAsia="ru-RU"/>
              </w:rPr>
            </w:pPr>
            <w:r w:rsidRPr="00060F2B">
              <w:rPr>
                <w:rFonts w:ascii="Times New Roman" w:hAnsi="Times New Roman"/>
                <w:sz w:val="18"/>
                <w:szCs w:val="18"/>
              </w:rPr>
              <w:t>7.В</w:t>
            </w:r>
            <w:r w:rsidRPr="00060F2B">
              <w:rPr>
                <w:rFonts w:ascii="Times New Roman" w:hAnsi="Times New Roman"/>
                <w:sz w:val="18"/>
                <w:szCs w:val="18"/>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4A3DC7" w:rsidRPr="00060F2B" w:rsidRDefault="004A3DC7" w:rsidP="00090019">
            <w:pPr>
              <w:tabs>
                <w:tab w:val="left" w:pos="360"/>
              </w:tabs>
              <w:spacing w:after="0" w:line="240" w:lineRule="auto"/>
              <w:rPr>
                <w:rFonts w:ascii="Times New Roman" w:hAnsi="Times New Roman"/>
                <w:sz w:val="18"/>
                <w:szCs w:val="18"/>
              </w:rPr>
            </w:pPr>
            <w:r w:rsidRPr="00060F2B">
              <w:rPr>
                <w:rFonts w:ascii="Times New Roman" w:hAnsi="Times New Roman"/>
                <w:sz w:val="18"/>
                <w:szCs w:val="18"/>
              </w:rPr>
              <w:t>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4A3DC7" w:rsidRPr="00060F2B" w:rsidRDefault="004A3DC7" w:rsidP="00090019">
            <w:pPr>
              <w:tabs>
                <w:tab w:val="left" w:pos="360"/>
              </w:tabs>
              <w:spacing w:after="0" w:line="240" w:lineRule="auto"/>
              <w:rPr>
                <w:rFonts w:ascii="Times New Roman" w:hAnsi="Times New Roman"/>
                <w:sz w:val="18"/>
                <w:szCs w:val="18"/>
                <w:lang w:eastAsia="ar-SA"/>
              </w:rPr>
            </w:pPr>
            <w:r w:rsidRPr="00060F2B">
              <w:rPr>
                <w:rFonts w:ascii="Times New Roman" w:hAnsi="Times New Roman"/>
                <w:sz w:val="18"/>
                <w:szCs w:val="18"/>
                <w:lang w:eastAsia="ar-SA"/>
              </w:rPr>
              <w:t>9.кадастровый паспорт земельного участка</w:t>
            </w:r>
            <w:r>
              <w:rPr>
                <w:rFonts w:ascii="Times New Roman" w:hAnsi="Times New Roman"/>
                <w:sz w:val="18"/>
                <w:szCs w:val="18"/>
                <w:lang w:eastAsia="ar-SA"/>
              </w:rPr>
              <w:t xml:space="preserve"> </w:t>
            </w:r>
            <w:r w:rsidRPr="00060F2B">
              <w:rPr>
                <w:rFonts w:ascii="Times New Roman" w:hAnsi="Times New Roman"/>
                <w:sz w:val="18"/>
                <w:szCs w:val="18"/>
                <w:lang w:eastAsia="ar-SA"/>
              </w:rPr>
              <w:t xml:space="preserve">или кадастровая выписка о земельном участке (в случае </w:t>
            </w:r>
            <w:r w:rsidRPr="00060F2B">
              <w:rPr>
                <w:rFonts w:ascii="Times New Roman" w:hAnsi="Times New Roman"/>
                <w:sz w:val="18"/>
                <w:szCs w:val="18"/>
                <w:lang w:eastAsia="ar-SA"/>
              </w:rPr>
              <w:lastRenderedPageBreak/>
              <w:t>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4A3DC7" w:rsidRPr="00060F2B" w:rsidRDefault="004A3DC7" w:rsidP="00090019">
            <w:pPr>
              <w:tabs>
                <w:tab w:val="left" w:pos="360"/>
              </w:tabs>
              <w:autoSpaceDE w:val="0"/>
              <w:autoSpaceDN w:val="0"/>
              <w:adjustRightInd w:val="0"/>
              <w:spacing w:after="0" w:line="240" w:lineRule="auto"/>
              <w:rPr>
                <w:rFonts w:ascii="Times New Roman" w:hAnsi="Times New Roman"/>
                <w:sz w:val="18"/>
                <w:szCs w:val="18"/>
              </w:rPr>
            </w:pPr>
          </w:p>
          <w:p w:rsidR="004A3DC7" w:rsidRPr="00060F2B" w:rsidRDefault="004A3DC7" w:rsidP="00090019">
            <w:pPr>
              <w:spacing w:after="0" w:line="240" w:lineRule="auto"/>
              <w:rPr>
                <w:rFonts w:ascii="Times New Roman" w:hAnsi="Times New Roman"/>
                <w:sz w:val="18"/>
                <w:szCs w:val="18"/>
              </w:rPr>
            </w:pPr>
          </w:p>
        </w:tc>
        <w:tc>
          <w:tcPr>
            <w:tcW w:w="1135" w:type="dxa"/>
          </w:tcPr>
          <w:p w:rsidR="004A3DC7" w:rsidRPr="00BA1A58" w:rsidRDefault="004A3DC7" w:rsidP="001A0FC1">
            <w:pPr>
              <w:tabs>
                <w:tab w:val="left" w:pos="360"/>
                <w:tab w:val="num" w:pos="792"/>
                <w:tab w:val="left" w:pos="1440"/>
                <w:tab w:val="left" w:pos="1560"/>
              </w:tabs>
              <w:spacing w:after="0" w:line="240" w:lineRule="auto"/>
              <w:jc w:val="both"/>
              <w:rPr>
                <w:rFonts w:ascii="Times New Roman" w:hAnsi="Times New Roman"/>
              </w:rPr>
            </w:pPr>
            <w:r w:rsidRPr="00BA1A58">
              <w:rPr>
                <w:rFonts w:ascii="Times New Roman" w:hAnsi="Times New Roman"/>
              </w:rPr>
              <w:lastRenderedPageBreak/>
              <w:t>-Схема размещения земельного участка на кадастровом плане территории;</w:t>
            </w:r>
          </w:p>
          <w:p w:rsidR="004A3DC7" w:rsidRPr="00BA1A58" w:rsidRDefault="004A3DC7" w:rsidP="001A0FC1">
            <w:pPr>
              <w:tabs>
                <w:tab w:val="left" w:pos="360"/>
                <w:tab w:val="num" w:pos="792"/>
                <w:tab w:val="left" w:pos="1440"/>
                <w:tab w:val="left" w:pos="1560"/>
              </w:tabs>
              <w:spacing w:after="0" w:line="240" w:lineRule="auto"/>
              <w:jc w:val="both"/>
              <w:rPr>
                <w:rFonts w:ascii="Times New Roman" w:hAnsi="Times New Roman"/>
                <w:sz w:val="20"/>
                <w:szCs w:val="20"/>
              </w:rPr>
            </w:pPr>
            <w:r w:rsidRPr="00BA1A58">
              <w:rPr>
                <w:rFonts w:ascii="Times New Roman" w:hAnsi="Times New Roman"/>
              </w:rPr>
              <w:t>-Постановление об утверждении схемы</w:t>
            </w:r>
          </w:p>
        </w:tc>
        <w:tc>
          <w:tcPr>
            <w:tcW w:w="1134" w:type="dxa"/>
          </w:tcPr>
          <w:p w:rsidR="004A3DC7" w:rsidRPr="00060F2B" w:rsidRDefault="004A3DC7" w:rsidP="00090019">
            <w:pPr>
              <w:tabs>
                <w:tab w:val="left" w:pos="360"/>
                <w:tab w:val="num" w:pos="792"/>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3DC7" w:rsidRPr="00060F2B" w:rsidRDefault="004A3DC7" w:rsidP="00090019">
            <w:pPr>
              <w:tabs>
                <w:tab w:val="left" w:pos="360"/>
                <w:tab w:val="num" w:pos="792"/>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2. заявление и прилагаем</w:t>
            </w:r>
            <w:r w:rsidRPr="00060F2B">
              <w:rPr>
                <w:rFonts w:ascii="Times New Roman" w:hAnsi="Times New Roman"/>
                <w:sz w:val="18"/>
                <w:szCs w:val="18"/>
              </w:rPr>
              <w:lastRenderedPageBreak/>
              <w:t>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A3DC7" w:rsidRPr="00060F2B" w:rsidRDefault="004A3DC7" w:rsidP="00090019">
            <w:pPr>
              <w:tabs>
                <w:tab w:val="left" w:pos="360"/>
                <w:tab w:val="num" w:pos="792"/>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3. заявление подано лицом, не уполномоченным совершать такого рода действия.</w:t>
            </w:r>
          </w:p>
          <w:p w:rsidR="004A3DC7" w:rsidRPr="00060F2B" w:rsidRDefault="004A3DC7" w:rsidP="00090019">
            <w:pPr>
              <w:spacing w:after="0" w:line="240" w:lineRule="auto"/>
              <w:rPr>
                <w:rFonts w:ascii="Times New Roman" w:hAnsi="Times New Roman"/>
                <w:sz w:val="18"/>
                <w:szCs w:val="18"/>
              </w:rPr>
            </w:pPr>
          </w:p>
        </w:tc>
        <w:tc>
          <w:tcPr>
            <w:tcW w:w="1843" w:type="dxa"/>
          </w:tcPr>
          <w:p w:rsidR="004A3DC7" w:rsidRPr="00060F2B" w:rsidRDefault="004A3DC7" w:rsidP="00090019">
            <w:pPr>
              <w:tabs>
                <w:tab w:val="left" w:pos="360"/>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lastRenderedPageBreak/>
              <w:t>1.несоответствие схемы расположения земельного участка ее форме, формату или требованиям к ее подготовке;</w:t>
            </w:r>
          </w:p>
          <w:p w:rsidR="004A3DC7" w:rsidRPr="00060F2B" w:rsidRDefault="004A3DC7" w:rsidP="00090019">
            <w:pPr>
              <w:tabs>
                <w:tab w:val="left" w:pos="360"/>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 xml:space="preserve">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w:t>
            </w:r>
            <w:r w:rsidRPr="00060F2B">
              <w:rPr>
                <w:rFonts w:ascii="Times New Roman" w:hAnsi="Times New Roman"/>
                <w:sz w:val="18"/>
                <w:szCs w:val="18"/>
              </w:rPr>
              <w:lastRenderedPageBreak/>
              <w:t>схемы расположения земельного участка, срок действия которого не истек;</w:t>
            </w:r>
          </w:p>
          <w:p w:rsidR="004A3DC7" w:rsidRPr="00060F2B" w:rsidRDefault="004A3DC7" w:rsidP="00090019">
            <w:pPr>
              <w:tabs>
                <w:tab w:val="left" w:pos="360"/>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A3DC7" w:rsidRPr="00060F2B" w:rsidRDefault="004A3DC7" w:rsidP="00090019">
            <w:pPr>
              <w:tabs>
                <w:tab w:val="left" w:pos="360"/>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 xml:space="preserve">6. в отношении земельного участка не установлено разрешенное использование или </w:t>
            </w:r>
            <w:r w:rsidRPr="00060F2B">
              <w:rPr>
                <w:rFonts w:ascii="Times New Roman" w:hAnsi="Times New Roman"/>
                <w:sz w:val="18"/>
                <w:szCs w:val="18"/>
              </w:rPr>
              <w:lastRenderedPageBreak/>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60F2B">
              <w:rPr>
                <w:rFonts w:ascii="Times New Roman" w:hAnsi="Times New Roman"/>
                <w:sz w:val="18"/>
                <w:szCs w:val="18"/>
              </w:rPr>
              <w:t>ии ау</w:t>
            </w:r>
            <w:proofErr w:type="gramEnd"/>
            <w:r w:rsidRPr="00060F2B">
              <w:rPr>
                <w:rFonts w:ascii="Times New Roman" w:hAnsi="Times New Roman"/>
                <w:sz w:val="18"/>
                <w:szCs w:val="18"/>
              </w:rPr>
              <w:t>кциона;</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7. земельный участок не отнесен к определенной категории земель;</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060F2B">
              <w:rPr>
                <w:rFonts w:ascii="Times New Roman" w:hAnsi="Times New Roman"/>
                <w:sz w:val="18"/>
                <w:szCs w:val="18"/>
              </w:rPr>
              <w:lastRenderedPageBreak/>
              <w:t xml:space="preserve">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060F2B">
              <w:rPr>
                <w:rFonts w:ascii="Times New Roman" w:hAnsi="Times New Roman"/>
                <w:sz w:val="18"/>
                <w:szCs w:val="18"/>
              </w:rPr>
              <w:t>с</w:t>
            </w:r>
            <w:proofErr w:type="gramEnd"/>
            <w:r w:rsidRPr="00060F2B">
              <w:rPr>
                <w:rFonts w:ascii="Times New Roman" w:hAnsi="Times New Roman"/>
                <w:sz w:val="18"/>
                <w:szCs w:val="18"/>
              </w:rPr>
              <w:t xml:space="preserve"> </w:t>
            </w:r>
            <w:proofErr w:type="gramStart"/>
            <w:r w:rsidRPr="00060F2B">
              <w:rPr>
                <w:rFonts w:ascii="Times New Roman" w:hAnsi="Times New Roman"/>
                <w:sz w:val="18"/>
                <w:szCs w:val="18"/>
              </w:rPr>
              <w:t>его</w:t>
            </w:r>
            <w:proofErr w:type="gramEnd"/>
            <w:r w:rsidRPr="00060F2B">
              <w:rPr>
                <w:rFonts w:ascii="Times New Roman" w:hAnsi="Times New Roman"/>
                <w:sz w:val="18"/>
                <w:szCs w:val="18"/>
              </w:rPr>
              <w:t xml:space="preserve"> разрешенным использованием;</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proofErr w:type="gramStart"/>
            <w:r w:rsidRPr="00060F2B">
              <w:rPr>
                <w:rFonts w:ascii="Times New Roman" w:hAnsi="Times New Roman"/>
                <w:sz w:val="18"/>
                <w:szCs w:val="1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 xml:space="preserve">11. земельный участок расположен </w:t>
            </w:r>
            <w:r w:rsidRPr="00060F2B">
              <w:rPr>
                <w:rFonts w:ascii="Times New Roman" w:hAnsi="Times New Roman"/>
                <w:sz w:val="18"/>
                <w:szCs w:val="18"/>
              </w:rPr>
              <w:lastRenderedPageBreak/>
              <w:t>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lastRenderedPageBreak/>
              <w:t>14. в отношении земельного участка принято решение о предварительном согласовании его предоставления;</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A3DC7" w:rsidRPr="00060F2B" w:rsidRDefault="004A3DC7" w:rsidP="00090019">
            <w:pPr>
              <w:tabs>
                <w:tab w:val="left" w:pos="360"/>
                <w:tab w:val="num" w:pos="1155"/>
                <w:tab w:val="left" w:pos="1440"/>
                <w:tab w:val="left" w:pos="1560"/>
              </w:tabs>
              <w:spacing w:after="0" w:line="240" w:lineRule="auto"/>
              <w:rPr>
                <w:rFonts w:ascii="Times New Roman" w:hAnsi="Times New Roman"/>
                <w:sz w:val="18"/>
                <w:szCs w:val="18"/>
              </w:rPr>
            </w:pPr>
            <w:r w:rsidRPr="00060F2B">
              <w:rPr>
                <w:rFonts w:ascii="Times New Roman" w:hAnsi="Times New Roman"/>
                <w:sz w:val="18"/>
                <w:szCs w:val="1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060F2B">
              <w:rPr>
                <w:rFonts w:ascii="Times New Roman" w:hAnsi="Times New Roman"/>
                <w:sz w:val="18"/>
                <w:szCs w:val="18"/>
              </w:rPr>
              <w:lastRenderedPageBreak/>
              <w:t>многоквартирного дома, который расположен на таком земельном участке, аварийным и подлежащим сносу или реконструкции.</w:t>
            </w:r>
          </w:p>
          <w:p w:rsidR="004A3DC7" w:rsidRPr="00060F2B" w:rsidRDefault="004A3DC7" w:rsidP="00090019">
            <w:pPr>
              <w:spacing w:after="0" w:line="240" w:lineRule="auto"/>
              <w:rPr>
                <w:rFonts w:ascii="Times New Roman" w:hAnsi="Times New Roman"/>
                <w:sz w:val="18"/>
                <w:szCs w:val="18"/>
              </w:rPr>
            </w:pPr>
          </w:p>
        </w:tc>
        <w:tc>
          <w:tcPr>
            <w:tcW w:w="70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30, (60)</w:t>
            </w:r>
          </w:p>
        </w:tc>
        <w:tc>
          <w:tcPr>
            <w:tcW w:w="68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на бумажном носителе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 в электронной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форме</w:t>
            </w:r>
          </w:p>
        </w:tc>
        <w:tc>
          <w:tcPr>
            <w:tcW w:w="992"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701" w:type="dxa"/>
          </w:tcPr>
          <w:p w:rsidR="004A3DC7" w:rsidRPr="00060F2B" w:rsidRDefault="004A3DC7" w:rsidP="009F0432">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Градостроительный кодекс РФ</w:t>
            </w:r>
          </w:p>
          <w:p w:rsidR="004A3DC7" w:rsidRPr="00060F2B" w:rsidRDefault="004A3DC7" w:rsidP="009F0432">
            <w:pPr>
              <w:widowControl w:val="0"/>
              <w:autoSpaceDE w:val="0"/>
              <w:autoSpaceDN w:val="0"/>
              <w:adjustRightInd w:val="0"/>
              <w:spacing w:after="0" w:line="240" w:lineRule="auto"/>
              <w:rPr>
                <w:rFonts w:ascii="Times New Roman" w:hAnsi="Times New Roman"/>
                <w:bCs/>
                <w:sz w:val="18"/>
                <w:szCs w:val="18"/>
              </w:rPr>
            </w:pPr>
          </w:p>
        </w:tc>
        <w:tc>
          <w:tcPr>
            <w:tcW w:w="2693" w:type="dxa"/>
          </w:tcPr>
          <w:p w:rsidR="004A3DC7" w:rsidRPr="00060F2B" w:rsidRDefault="004A3DC7" w:rsidP="00C404CB">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Градостроительный кодекс РФ, ст.39</w:t>
            </w:r>
          </w:p>
          <w:p w:rsidR="004A3DC7" w:rsidRPr="00060F2B" w:rsidRDefault="004A3DC7" w:rsidP="009F0432">
            <w:pPr>
              <w:widowControl w:val="0"/>
              <w:autoSpaceDE w:val="0"/>
              <w:autoSpaceDN w:val="0"/>
              <w:adjustRightInd w:val="0"/>
              <w:spacing w:after="0" w:line="240" w:lineRule="auto"/>
              <w:rPr>
                <w:rFonts w:ascii="Times New Roman" w:hAnsi="Times New Roman"/>
                <w:bCs/>
                <w:sz w:val="18"/>
                <w:szCs w:val="18"/>
              </w:rPr>
            </w:pPr>
          </w:p>
          <w:p w:rsidR="004A3DC7" w:rsidRPr="00060F2B" w:rsidRDefault="004A3DC7" w:rsidP="00DF6F6B">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решени</w:t>
            </w:r>
            <w:r>
              <w:rPr>
                <w:rFonts w:ascii="Times New Roman" w:hAnsi="Times New Roman"/>
                <w:bCs/>
                <w:sz w:val="18"/>
                <w:szCs w:val="18"/>
              </w:rPr>
              <w:t>е Совета народных депутатов от 28</w:t>
            </w:r>
            <w:r w:rsidRPr="00060F2B">
              <w:rPr>
                <w:rFonts w:ascii="Times New Roman" w:hAnsi="Times New Roman"/>
                <w:bCs/>
                <w:sz w:val="18"/>
                <w:szCs w:val="18"/>
              </w:rPr>
              <w:t>.12.2011г №</w:t>
            </w:r>
            <w:r>
              <w:rPr>
                <w:rFonts w:ascii="Times New Roman" w:hAnsi="Times New Roman"/>
                <w:bCs/>
                <w:sz w:val="18"/>
                <w:szCs w:val="18"/>
              </w:rPr>
              <w:t>10</w:t>
            </w:r>
            <w:r w:rsidRPr="00060F2B">
              <w:rPr>
                <w:rFonts w:ascii="Times New Roman" w:hAnsi="Times New Roman"/>
                <w:bCs/>
                <w:sz w:val="18"/>
                <w:szCs w:val="18"/>
              </w:rPr>
              <w:t xml:space="preserve">0« Об утверждении правил землепользования и застройки </w:t>
            </w:r>
            <w:proofErr w:type="spellStart"/>
            <w:r w:rsidRPr="00060F2B">
              <w:rPr>
                <w:rFonts w:ascii="Times New Roman" w:hAnsi="Times New Roman"/>
                <w:bCs/>
                <w:sz w:val="18"/>
                <w:szCs w:val="18"/>
              </w:rPr>
              <w:t>Новопостояловского</w:t>
            </w:r>
            <w:proofErr w:type="spellEnd"/>
            <w:r w:rsidRPr="00060F2B">
              <w:rPr>
                <w:rFonts w:ascii="Times New Roman" w:hAnsi="Times New Roman"/>
                <w:bCs/>
                <w:sz w:val="18"/>
                <w:szCs w:val="18"/>
              </w:rPr>
              <w:t xml:space="preserve"> сельского поселения», ст.12</w:t>
            </w:r>
          </w:p>
        </w:tc>
        <w:tc>
          <w:tcPr>
            <w:tcW w:w="1559"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1.размер </w:t>
            </w:r>
            <w:proofErr w:type="gramStart"/>
            <w:r w:rsidRPr="00060F2B">
              <w:rPr>
                <w:rFonts w:ascii="Times New Roman" w:hAnsi="Times New Roman"/>
                <w:sz w:val="18"/>
                <w:szCs w:val="18"/>
              </w:rPr>
              <w:t>земельного</w:t>
            </w:r>
            <w:proofErr w:type="gramEnd"/>
            <w:r w:rsidRPr="00060F2B">
              <w:rPr>
                <w:rFonts w:ascii="Times New Roman" w:hAnsi="Times New Roman"/>
                <w:sz w:val="18"/>
                <w:szCs w:val="18"/>
              </w:rPr>
              <w:t xml:space="preserve"> </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2. участка  меньше </w:t>
            </w:r>
            <w:proofErr w:type="gramStart"/>
            <w:r w:rsidRPr="00060F2B">
              <w:rPr>
                <w:rFonts w:ascii="Times New Roman" w:hAnsi="Times New Roman"/>
                <w:sz w:val="18"/>
                <w:szCs w:val="18"/>
              </w:rPr>
              <w:t>установленных</w:t>
            </w:r>
            <w:proofErr w:type="gramEnd"/>
            <w:r w:rsidRPr="00060F2B">
              <w:rPr>
                <w:rFonts w:ascii="Times New Roman" w:hAnsi="Times New Roman"/>
                <w:sz w:val="18"/>
                <w:szCs w:val="18"/>
              </w:rPr>
              <w:t xml:space="preserve"> ПЗЗ.</w:t>
            </w:r>
          </w:p>
          <w:p w:rsidR="004A3DC7" w:rsidRPr="00060F2B" w:rsidRDefault="004A3DC7" w:rsidP="009F0432">
            <w:pPr>
              <w:spacing w:after="0" w:line="240" w:lineRule="auto"/>
              <w:rPr>
                <w:rFonts w:ascii="Times New Roman" w:hAnsi="Times New Roman"/>
                <w:sz w:val="18"/>
                <w:szCs w:val="18"/>
              </w:rPr>
            </w:pPr>
            <w:proofErr w:type="gramStart"/>
            <w:r w:rsidRPr="00060F2B">
              <w:rPr>
                <w:rFonts w:ascii="Times New Roman" w:hAnsi="Times New Roman"/>
                <w:sz w:val="18"/>
                <w:szCs w:val="18"/>
              </w:rPr>
              <w:t>3. конфигурация или иное неблагоприятны для застройки</w:t>
            </w:r>
            <w:proofErr w:type="gramEnd"/>
          </w:p>
        </w:tc>
        <w:tc>
          <w:tcPr>
            <w:tcW w:w="1558"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1.заявление,</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2.Градплпан</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134"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2. . заявление подано лицом, не уполномоченным совершать такого рода действия.</w:t>
            </w:r>
          </w:p>
          <w:p w:rsidR="004A3DC7" w:rsidRPr="00060F2B" w:rsidRDefault="004A3DC7" w:rsidP="009F0432">
            <w:pPr>
              <w:spacing w:after="0" w:line="240" w:lineRule="auto"/>
              <w:rPr>
                <w:rFonts w:ascii="Times New Roman" w:hAnsi="Times New Roman"/>
                <w:sz w:val="18"/>
                <w:szCs w:val="18"/>
              </w:rPr>
            </w:pPr>
          </w:p>
        </w:tc>
        <w:tc>
          <w:tcPr>
            <w:tcW w:w="1843"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1.не соответствие правилам землепользования и застройки, </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2.</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требованиям технических регламентов, </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3.</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нормативам градостроительного проектирования</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4. </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санитарным нормам</w:t>
            </w:r>
          </w:p>
        </w:tc>
        <w:tc>
          <w:tcPr>
            <w:tcW w:w="708"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10+30+7= 47</w:t>
            </w:r>
          </w:p>
        </w:tc>
        <w:tc>
          <w:tcPr>
            <w:tcW w:w="689"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бесплатно</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,публичные за плату (порядок </w:t>
            </w:r>
            <w:proofErr w:type="spellStart"/>
            <w:proofErr w:type="gramStart"/>
            <w:r w:rsidRPr="00060F2B">
              <w:rPr>
                <w:rFonts w:ascii="Times New Roman" w:hAnsi="Times New Roman"/>
                <w:sz w:val="18"/>
                <w:szCs w:val="18"/>
              </w:rPr>
              <w:t>опр</w:t>
            </w:r>
            <w:proofErr w:type="spellEnd"/>
            <w:proofErr w:type="gramEnd"/>
            <w:r w:rsidRPr="00060F2B">
              <w:rPr>
                <w:rFonts w:ascii="Times New Roman" w:hAnsi="Times New Roman"/>
                <w:sz w:val="18"/>
                <w:szCs w:val="18"/>
              </w:rPr>
              <w:t xml:space="preserve"> стоимости не определен)</w:t>
            </w:r>
          </w:p>
        </w:tc>
        <w:tc>
          <w:tcPr>
            <w:tcW w:w="809"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на бумажном носителе </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 в электронной </w:t>
            </w:r>
          </w:p>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форме</w:t>
            </w:r>
          </w:p>
        </w:tc>
        <w:tc>
          <w:tcPr>
            <w:tcW w:w="992" w:type="dxa"/>
          </w:tcPr>
          <w:p w:rsidR="004A3DC7" w:rsidRPr="00060F2B" w:rsidRDefault="004A3DC7" w:rsidP="009F0432">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 xml:space="preserve">24. Предоставление разрешения на условно разрешенный вид использования земельного </w:t>
            </w:r>
            <w:r w:rsidRPr="00060F2B">
              <w:rPr>
                <w:rFonts w:ascii="Times New Roman" w:hAnsi="Times New Roman"/>
                <w:sz w:val="18"/>
                <w:szCs w:val="18"/>
              </w:rPr>
              <w:lastRenderedPageBreak/>
              <w:t>участка (применяется в случаях, предусмотренных нормативными правовыми актами Российской Федерации).</w:t>
            </w:r>
          </w:p>
          <w:p w:rsidR="004A3DC7" w:rsidRPr="00060F2B" w:rsidRDefault="004A3DC7" w:rsidP="00524C73">
            <w:pPr>
              <w:autoSpaceDE w:val="0"/>
              <w:autoSpaceDN w:val="0"/>
              <w:adjustRightInd w:val="0"/>
              <w:spacing w:after="0" w:line="240" w:lineRule="auto"/>
              <w:rPr>
                <w:rFonts w:ascii="Times New Roman" w:hAnsi="Times New Roman"/>
                <w:sz w:val="18"/>
                <w:szCs w:val="18"/>
              </w:rPr>
            </w:pPr>
          </w:p>
          <w:p w:rsidR="004A3DC7" w:rsidRPr="00060F2B" w:rsidRDefault="004A3DC7" w:rsidP="00524C73">
            <w:pPr>
              <w:autoSpaceDE w:val="0"/>
              <w:autoSpaceDN w:val="0"/>
              <w:adjustRightInd w:val="0"/>
              <w:spacing w:after="0" w:line="240" w:lineRule="auto"/>
              <w:rPr>
                <w:rFonts w:ascii="Times New Roman" w:hAnsi="Times New Roman"/>
                <w:sz w:val="18"/>
                <w:szCs w:val="18"/>
              </w:rPr>
            </w:pPr>
          </w:p>
        </w:tc>
        <w:tc>
          <w:tcPr>
            <w:tcW w:w="1701" w:type="dxa"/>
          </w:tcPr>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lastRenderedPageBreak/>
              <w:t>Градостроительный кодекс РФ</w:t>
            </w:r>
          </w:p>
        </w:tc>
        <w:tc>
          <w:tcPr>
            <w:tcW w:w="2693" w:type="dxa"/>
          </w:tcPr>
          <w:p w:rsidR="004A3DC7" w:rsidRPr="00060F2B" w:rsidRDefault="004A3DC7" w:rsidP="00867A05">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Градостроительный кодекс РФ, ст. 40</w:t>
            </w:r>
          </w:p>
          <w:p w:rsidR="004A3DC7" w:rsidRPr="00060F2B" w:rsidRDefault="004A3DC7" w:rsidP="00867A05">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решение</w:t>
            </w:r>
            <w:r>
              <w:rPr>
                <w:rFonts w:ascii="Times New Roman" w:hAnsi="Times New Roman"/>
                <w:bCs/>
                <w:sz w:val="18"/>
                <w:szCs w:val="18"/>
              </w:rPr>
              <w:t xml:space="preserve"> Совета народных депутатов от 28.12.2011г №10</w:t>
            </w:r>
            <w:r w:rsidRPr="00060F2B">
              <w:rPr>
                <w:rFonts w:ascii="Times New Roman" w:hAnsi="Times New Roman"/>
                <w:bCs/>
                <w:sz w:val="18"/>
                <w:szCs w:val="18"/>
              </w:rPr>
              <w:t xml:space="preserve">0« Об утверждении правил землепользования и застройки </w:t>
            </w:r>
            <w:proofErr w:type="spellStart"/>
            <w:r w:rsidRPr="00060F2B">
              <w:rPr>
                <w:rFonts w:ascii="Times New Roman" w:hAnsi="Times New Roman"/>
                <w:bCs/>
                <w:sz w:val="18"/>
                <w:szCs w:val="18"/>
              </w:rPr>
              <w:t>Новопостояловского</w:t>
            </w:r>
            <w:proofErr w:type="spellEnd"/>
            <w:r w:rsidRPr="00060F2B">
              <w:rPr>
                <w:rFonts w:ascii="Times New Roman" w:hAnsi="Times New Roman"/>
                <w:bCs/>
                <w:sz w:val="18"/>
                <w:szCs w:val="18"/>
              </w:rPr>
              <w:t xml:space="preserve">   сельского поселения», ст.11</w:t>
            </w:r>
          </w:p>
        </w:tc>
        <w:tc>
          <w:tcPr>
            <w:tcW w:w="155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155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1. заявление</w:t>
            </w:r>
          </w:p>
        </w:tc>
        <w:tc>
          <w:tcPr>
            <w:tcW w:w="1135" w:type="dxa"/>
          </w:tcPr>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sz w:val="18"/>
                <w:szCs w:val="18"/>
              </w:rPr>
              <w:t>Выдача решения</w:t>
            </w:r>
          </w:p>
        </w:tc>
        <w:tc>
          <w:tcPr>
            <w:tcW w:w="1134"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1.заявление не соответствует установленной  форме, не поддается прочтению или </w:t>
            </w:r>
            <w:r w:rsidRPr="00060F2B">
              <w:rPr>
                <w:rFonts w:ascii="Times New Roman" w:hAnsi="Times New Roman"/>
                <w:sz w:val="18"/>
                <w:szCs w:val="18"/>
              </w:rPr>
              <w:lastRenderedPageBreak/>
              <w:t>содержит неоговоренные заявителем зачеркивания, исправления, подчистки;</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 . заявление подано лицом, не уполномоченным совершать такого рода действия.</w:t>
            </w:r>
          </w:p>
          <w:p w:rsidR="004A3DC7" w:rsidRPr="00060F2B" w:rsidRDefault="004A3DC7" w:rsidP="00524C73">
            <w:pPr>
              <w:spacing w:after="0" w:line="240" w:lineRule="auto"/>
              <w:rPr>
                <w:rFonts w:ascii="Times New Roman" w:hAnsi="Times New Roman"/>
                <w:sz w:val="18"/>
                <w:szCs w:val="18"/>
              </w:rPr>
            </w:pPr>
          </w:p>
        </w:tc>
        <w:tc>
          <w:tcPr>
            <w:tcW w:w="1843"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1.не соответствие правилам землепользования и застройки,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требованиям технических регламентов,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3.</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нормативам </w:t>
            </w:r>
            <w:r w:rsidRPr="00060F2B">
              <w:rPr>
                <w:rFonts w:ascii="Times New Roman" w:hAnsi="Times New Roman"/>
                <w:sz w:val="18"/>
                <w:szCs w:val="18"/>
              </w:rPr>
              <w:lastRenderedPageBreak/>
              <w:t>градостроительного проектирования</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4. </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санитарным нормам</w:t>
            </w:r>
          </w:p>
        </w:tc>
        <w:tc>
          <w:tcPr>
            <w:tcW w:w="70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10+30+7 =47</w:t>
            </w:r>
          </w:p>
        </w:tc>
        <w:tc>
          <w:tcPr>
            <w:tcW w:w="68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бесплатно,</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публичные за плату (порядок </w:t>
            </w:r>
            <w:proofErr w:type="spellStart"/>
            <w:proofErr w:type="gramStart"/>
            <w:r w:rsidRPr="00060F2B">
              <w:rPr>
                <w:rFonts w:ascii="Times New Roman" w:hAnsi="Times New Roman"/>
                <w:sz w:val="18"/>
                <w:szCs w:val="18"/>
              </w:rPr>
              <w:t>опр</w:t>
            </w:r>
            <w:proofErr w:type="spellEnd"/>
            <w:proofErr w:type="gramEnd"/>
            <w:r w:rsidRPr="00060F2B">
              <w:rPr>
                <w:rFonts w:ascii="Times New Roman" w:hAnsi="Times New Roman"/>
                <w:sz w:val="18"/>
                <w:szCs w:val="18"/>
              </w:rPr>
              <w:t xml:space="preserve"> стоим</w:t>
            </w:r>
            <w:r w:rsidRPr="00060F2B">
              <w:rPr>
                <w:rFonts w:ascii="Times New Roman" w:hAnsi="Times New Roman"/>
                <w:sz w:val="18"/>
                <w:szCs w:val="18"/>
              </w:rPr>
              <w:lastRenderedPageBreak/>
              <w:t>ости не определен</w:t>
            </w:r>
          </w:p>
        </w:tc>
        <w:tc>
          <w:tcPr>
            <w:tcW w:w="80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на бумажном носителе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 в электронной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форме</w:t>
            </w:r>
          </w:p>
        </w:tc>
        <w:tc>
          <w:tcPr>
            <w:tcW w:w="992"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w:t>
            </w:r>
            <w:r w:rsidRPr="00060F2B">
              <w:rPr>
                <w:rFonts w:ascii="Times New Roman" w:hAnsi="Times New Roman"/>
                <w:sz w:val="18"/>
                <w:szCs w:val="18"/>
              </w:rPr>
              <w:lastRenderedPageBreak/>
              <w:t>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62.Передача материалов для размещения в информационной системе обеспечения градостроительной деятельности.</w:t>
            </w:r>
          </w:p>
        </w:tc>
        <w:tc>
          <w:tcPr>
            <w:tcW w:w="1701" w:type="dxa"/>
          </w:tcPr>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Градостроительный кодекс РФ</w:t>
            </w:r>
          </w:p>
        </w:tc>
        <w:tc>
          <w:tcPr>
            <w:tcW w:w="2693" w:type="dxa"/>
          </w:tcPr>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Градостроительный кодекс РФ, ст.57</w:t>
            </w:r>
          </w:p>
          <w:p w:rsidR="004A3DC7" w:rsidRPr="00060F2B" w:rsidRDefault="004A3DC7" w:rsidP="00524C73">
            <w:pPr>
              <w:widowControl w:val="0"/>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 xml:space="preserve">Решение Совета народных депутатов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«Об утверждении правил землепользования и застройки </w:t>
            </w:r>
            <w:proofErr w:type="spellStart"/>
            <w:r w:rsidRPr="00060F2B">
              <w:rPr>
                <w:rFonts w:ascii="Times New Roman" w:hAnsi="Times New Roman"/>
                <w:sz w:val="18"/>
                <w:szCs w:val="18"/>
              </w:rPr>
              <w:t>Новопостоялов</w:t>
            </w:r>
            <w:r>
              <w:rPr>
                <w:rFonts w:ascii="Times New Roman" w:hAnsi="Times New Roman"/>
                <w:sz w:val="18"/>
                <w:szCs w:val="18"/>
              </w:rPr>
              <w:t>ского</w:t>
            </w:r>
            <w:proofErr w:type="spellEnd"/>
            <w:r>
              <w:rPr>
                <w:rFonts w:ascii="Times New Roman" w:hAnsi="Times New Roman"/>
                <w:sz w:val="18"/>
                <w:szCs w:val="18"/>
              </w:rPr>
              <w:t xml:space="preserve"> сельского поселения» от 28.12.2011г. № 10</w:t>
            </w:r>
            <w:r w:rsidRPr="00060F2B">
              <w:rPr>
                <w:rFonts w:ascii="Times New Roman" w:hAnsi="Times New Roman"/>
                <w:sz w:val="18"/>
                <w:szCs w:val="18"/>
              </w:rPr>
              <w:t>0</w:t>
            </w:r>
          </w:p>
          <w:p w:rsidR="004A3DC7" w:rsidRPr="00060F2B" w:rsidRDefault="004A3DC7" w:rsidP="00524C73">
            <w:pPr>
              <w:widowControl w:val="0"/>
              <w:autoSpaceDE w:val="0"/>
              <w:autoSpaceDN w:val="0"/>
              <w:adjustRightInd w:val="0"/>
              <w:spacing w:after="0" w:line="240" w:lineRule="auto"/>
              <w:rPr>
                <w:rFonts w:ascii="Times New Roman" w:hAnsi="Times New Roman"/>
                <w:sz w:val="18"/>
                <w:szCs w:val="18"/>
              </w:rPr>
            </w:pPr>
          </w:p>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sz w:val="18"/>
                <w:szCs w:val="18"/>
              </w:rPr>
              <w:t>Регламент не принят</w:t>
            </w:r>
          </w:p>
        </w:tc>
        <w:tc>
          <w:tcPr>
            <w:tcW w:w="155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1.принятие нормативного акта.</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2..утверждение  ПЗЗ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4.утверждение  Генерального плана</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5. утверждение</w:t>
            </w:r>
            <w:proofErr w:type="gramStart"/>
            <w:r w:rsidRPr="00060F2B">
              <w:rPr>
                <w:rFonts w:ascii="Times New Roman" w:hAnsi="Times New Roman"/>
                <w:sz w:val="18"/>
                <w:szCs w:val="18"/>
              </w:rPr>
              <w:t xml:space="preserve">  ,</w:t>
            </w:r>
            <w:proofErr w:type="gramEnd"/>
            <w:r w:rsidRPr="00060F2B">
              <w:rPr>
                <w:rFonts w:ascii="Times New Roman" w:hAnsi="Times New Roman"/>
                <w:sz w:val="18"/>
                <w:szCs w:val="18"/>
              </w:rPr>
              <w:t xml:space="preserve">проекта планировки территорий, 6.принятие решений по резервировании земель и об изъятии </w:t>
            </w:r>
            <w:proofErr w:type="spellStart"/>
            <w:r w:rsidRPr="00060F2B">
              <w:rPr>
                <w:rFonts w:ascii="Times New Roman" w:hAnsi="Times New Roman"/>
                <w:sz w:val="18"/>
                <w:szCs w:val="18"/>
              </w:rPr>
              <w:t>зем</w:t>
            </w:r>
            <w:proofErr w:type="spellEnd"/>
            <w:r w:rsidRPr="00060F2B">
              <w:rPr>
                <w:rFonts w:ascii="Times New Roman" w:hAnsi="Times New Roman"/>
                <w:sz w:val="18"/>
                <w:szCs w:val="18"/>
              </w:rPr>
              <w:t>. участков, 7.выдача разрешения на строительство, 8 выдача разрешения на ввод, 9.утверждение градостроительного плана</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10.выполнение</w:t>
            </w:r>
            <w:proofErr w:type="gramStart"/>
            <w:r w:rsidRPr="00060F2B">
              <w:rPr>
                <w:rFonts w:ascii="Times New Roman" w:hAnsi="Times New Roman"/>
                <w:sz w:val="18"/>
                <w:szCs w:val="18"/>
              </w:rPr>
              <w:t>,г</w:t>
            </w:r>
            <w:proofErr w:type="gramEnd"/>
            <w:r w:rsidRPr="00060F2B">
              <w:rPr>
                <w:rFonts w:ascii="Times New Roman" w:hAnsi="Times New Roman"/>
                <w:sz w:val="18"/>
                <w:szCs w:val="18"/>
              </w:rPr>
              <w:lastRenderedPageBreak/>
              <w:t>еодезических работ  и подготовка картографические материалов</w:t>
            </w:r>
          </w:p>
        </w:tc>
        <w:tc>
          <w:tcPr>
            <w:tcW w:w="155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1. заявление.</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2нормативный акт об утверждении:</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2.1 ПЗЗ поселения или решение об их изменении</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2.2 Генеральный план или решение об изменении</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2.3.проект планировки территорий,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3  решение по резервированию земель и об изъятии </w:t>
            </w:r>
            <w:proofErr w:type="spellStart"/>
            <w:r w:rsidRPr="00060F2B">
              <w:rPr>
                <w:rFonts w:ascii="Times New Roman" w:hAnsi="Times New Roman"/>
                <w:sz w:val="18"/>
                <w:szCs w:val="18"/>
              </w:rPr>
              <w:t>зем</w:t>
            </w:r>
            <w:proofErr w:type="spellEnd"/>
            <w:r w:rsidRPr="00060F2B">
              <w:rPr>
                <w:rFonts w:ascii="Times New Roman" w:hAnsi="Times New Roman"/>
                <w:sz w:val="18"/>
                <w:szCs w:val="18"/>
              </w:rPr>
              <w:t>. участков,</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8. разрешение на строительство,</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9.разрешение на ввод,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10градостроительый плана</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11.материалы геодезических </w:t>
            </w:r>
            <w:r w:rsidRPr="00060F2B">
              <w:rPr>
                <w:rFonts w:ascii="Times New Roman" w:hAnsi="Times New Roman"/>
                <w:sz w:val="18"/>
                <w:szCs w:val="18"/>
              </w:rPr>
              <w:lastRenderedPageBreak/>
              <w:t>работ  и картографические материалы</w:t>
            </w:r>
          </w:p>
          <w:p w:rsidR="004A3DC7" w:rsidRPr="00060F2B" w:rsidRDefault="004A3DC7" w:rsidP="00524C73">
            <w:pPr>
              <w:spacing w:after="0" w:line="240" w:lineRule="auto"/>
              <w:rPr>
                <w:rFonts w:ascii="Times New Roman" w:hAnsi="Times New Roman"/>
                <w:sz w:val="18"/>
                <w:szCs w:val="18"/>
              </w:rPr>
            </w:pPr>
          </w:p>
        </w:tc>
        <w:tc>
          <w:tcPr>
            <w:tcW w:w="1135" w:type="dxa"/>
          </w:tcPr>
          <w:p w:rsidR="004A3DC7" w:rsidRPr="00BA1A58" w:rsidRDefault="004A3DC7" w:rsidP="001A0FC1">
            <w:pPr>
              <w:pStyle w:val="ConsPlusNormal"/>
              <w:tabs>
                <w:tab w:val="left" w:pos="313"/>
              </w:tabs>
              <w:spacing w:before="442" w:line="264" w:lineRule="exact"/>
              <w:ind w:right="480"/>
              <w:rPr>
                <w:rFonts w:ascii="Times New Roman" w:hAnsi="Times New Roman"/>
                <w:sz w:val="28"/>
                <w:szCs w:val="28"/>
              </w:rPr>
            </w:pPr>
            <w:r w:rsidRPr="00BA1A58">
              <w:rPr>
                <w:rFonts w:ascii="Times New Roman" w:hAnsi="Times New Roman"/>
                <w:sz w:val="18"/>
                <w:szCs w:val="18"/>
              </w:rPr>
              <w:lastRenderedPageBreak/>
              <w:t>Направления документов в информационную систему обеспечения градостроительной деяте</w:t>
            </w:r>
            <w:r w:rsidRPr="00BA1A58">
              <w:rPr>
                <w:rFonts w:ascii="Times New Roman" w:hAnsi="Times New Roman"/>
                <w:sz w:val="18"/>
                <w:szCs w:val="18"/>
              </w:rPr>
              <w:lastRenderedPageBreak/>
              <w:t>льности</w:t>
            </w:r>
          </w:p>
        </w:tc>
        <w:tc>
          <w:tcPr>
            <w:tcW w:w="1134"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 подача заявления лицом, не уполномоченным совершать такого рода действия;</w:t>
            </w:r>
          </w:p>
          <w:p w:rsidR="004A3DC7" w:rsidRPr="00060F2B" w:rsidRDefault="004A3DC7" w:rsidP="00524C73">
            <w:pPr>
              <w:spacing w:after="0" w:line="240" w:lineRule="auto"/>
              <w:rPr>
                <w:rFonts w:ascii="Times New Roman" w:hAnsi="Times New Roman"/>
                <w:sz w:val="18"/>
                <w:szCs w:val="18"/>
              </w:rPr>
            </w:pPr>
          </w:p>
        </w:tc>
        <w:tc>
          <w:tcPr>
            <w:tcW w:w="1843"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не предусмотрено</w:t>
            </w:r>
          </w:p>
        </w:tc>
        <w:tc>
          <w:tcPr>
            <w:tcW w:w="708"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7</w:t>
            </w:r>
          </w:p>
        </w:tc>
        <w:tc>
          <w:tcPr>
            <w:tcW w:w="689"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на бумажном носителе</w:t>
            </w:r>
            <w:proofErr w:type="gramStart"/>
            <w:r w:rsidRPr="00060F2B">
              <w:rPr>
                <w:rFonts w:ascii="Times New Roman" w:hAnsi="Times New Roman"/>
                <w:sz w:val="18"/>
                <w:szCs w:val="18"/>
              </w:rPr>
              <w:t xml:space="preserve"> ,</w:t>
            </w:r>
            <w:proofErr w:type="gramEnd"/>
            <w:r w:rsidRPr="00060F2B">
              <w:rPr>
                <w:rFonts w:ascii="Times New Roman" w:hAnsi="Times New Roman"/>
                <w:sz w:val="18"/>
                <w:szCs w:val="18"/>
              </w:rPr>
              <w:t xml:space="preserve"> в электронной </w:t>
            </w:r>
          </w:p>
          <w:p w:rsidR="004A3DC7" w:rsidRPr="00060F2B" w:rsidRDefault="004A3DC7" w:rsidP="00524C73">
            <w:pPr>
              <w:rPr>
                <w:rFonts w:ascii="Times New Roman" w:hAnsi="Times New Roman"/>
                <w:sz w:val="18"/>
                <w:szCs w:val="18"/>
              </w:rPr>
            </w:pPr>
            <w:r w:rsidRPr="00060F2B">
              <w:rPr>
                <w:rFonts w:ascii="Times New Roman" w:hAnsi="Times New Roman"/>
                <w:sz w:val="18"/>
                <w:szCs w:val="18"/>
              </w:rPr>
              <w:t>форме</w:t>
            </w:r>
          </w:p>
        </w:tc>
        <w:tc>
          <w:tcPr>
            <w:tcW w:w="992"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129(1) Присвоение адреса объекту капитального строительства.</w:t>
            </w:r>
          </w:p>
          <w:p w:rsidR="004A3DC7" w:rsidRPr="00060F2B" w:rsidRDefault="004A3DC7" w:rsidP="00524C73">
            <w:pPr>
              <w:autoSpaceDE w:val="0"/>
              <w:autoSpaceDN w:val="0"/>
              <w:adjustRightInd w:val="0"/>
              <w:spacing w:after="0" w:line="240" w:lineRule="auto"/>
              <w:rPr>
                <w:rFonts w:ascii="Times New Roman" w:hAnsi="Times New Roman"/>
                <w:sz w:val="18"/>
                <w:szCs w:val="18"/>
              </w:rPr>
            </w:pPr>
          </w:p>
        </w:tc>
        <w:tc>
          <w:tcPr>
            <w:tcW w:w="1701" w:type="dxa"/>
          </w:tcPr>
          <w:p w:rsidR="004A3DC7" w:rsidRPr="00060F2B" w:rsidRDefault="004A3DC7" w:rsidP="00524C73">
            <w:pPr>
              <w:widowControl w:val="0"/>
              <w:autoSpaceDE w:val="0"/>
              <w:autoSpaceDN w:val="0"/>
              <w:adjustRightInd w:val="0"/>
              <w:spacing w:after="0" w:line="240" w:lineRule="auto"/>
              <w:rPr>
                <w:rFonts w:ascii="Times New Roman" w:hAnsi="Times New Roman"/>
                <w:bCs/>
                <w:sz w:val="18"/>
                <w:szCs w:val="18"/>
              </w:rPr>
            </w:pPr>
            <w:r w:rsidRPr="00060F2B">
              <w:rPr>
                <w:rFonts w:ascii="Times New Roman" w:hAnsi="Times New Roman"/>
                <w:bCs/>
                <w:sz w:val="18"/>
                <w:szCs w:val="18"/>
              </w:rPr>
              <w:t xml:space="preserve"> Федеральный закон </w:t>
            </w:r>
            <w:r w:rsidRPr="00060F2B">
              <w:rPr>
                <w:rFonts w:ascii="Times New Roman" w:hAnsi="Times New Roman"/>
                <w:color w:val="000000"/>
                <w:sz w:val="18"/>
                <w:szCs w:val="18"/>
                <w:shd w:val="clear" w:color="auto" w:fill="F0F0EB"/>
              </w:rPr>
              <w:t xml:space="preserve">от 06.10.2003 N 131-ФЗ (ред. от 29.06.2015) "Об общих принципах организации местного самоуправления в Российской Федерации"; Федеральный закон </w:t>
            </w:r>
            <w:r w:rsidRPr="00060F2B">
              <w:rPr>
                <w:rFonts w:ascii="Times New Roman" w:hAnsi="Times New Roman"/>
                <w:color w:val="000000"/>
                <w:sz w:val="18"/>
                <w:szCs w:val="18"/>
                <w:shd w:val="clear" w:color="auto" w:fill="FFFFFF"/>
              </w:rPr>
              <w:t>от 28 декабря 2013 г. N 443-ФЗ</w:t>
            </w:r>
            <w:r w:rsidRPr="00060F2B">
              <w:rPr>
                <w:rFonts w:ascii="Times New Roman" w:hAnsi="Times New Roman"/>
                <w:color w:val="000000"/>
                <w:sz w:val="18"/>
                <w:szCs w:val="18"/>
              </w:rPr>
              <w:br/>
            </w:r>
            <w:r w:rsidRPr="00060F2B">
              <w:rPr>
                <w:rFonts w:ascii="Times New Roman" w:hAnsi="Times New Roman"/>
                <w:color w:val="000000"/>
                <w:sz w:val="18"/>
                <w:szCs w:val="18"/>
                <w:shd w:val="clear" w:color="auto" w:fill="FFFFFF"/>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 Правительства РФ от 19 ноября 2014 г. N 1221 "Об утверждении Правил присвоения, изменения и аннулирования адресов";</w:t>
            </w:r>
            <w:r w:rsidRPr="00060F2B">
              <w:rPr>
                <w:rFonts w:ascii="Times New Roman" w:hAnsi="Times New Roman"/>
                <w:color w:val="000000"/>
                <w:sz w:val="18"/>
                <w:szCs w:val="18"/>
                <w:shd w:val="clear" w:color="auto" w:fill="FFFFFF"/>
              </w:rPr>
              <w:br/>
            </w:r>
          </w:p>
        </w:tc>
        <w:tc>
          <w:tcPr>
            <w:tcW w:w="2693" w:type="dxa"/>
          </w:tcPr>
          <w:p w:rsidR="002D1B36" w:rsidRDefault="004A3DC7" w:rsidP="00524C73">
            <w:pPr>
              <w:widowControl w:val="0"/>
              <w:autoSpaceDE w:val="0"/>
              <w:autoSpaceDN w:val="0"/>
              <w:adjustRightInd w:val="0"/>
              <w:spacing w:after="0" w:line="240" w:lineRule="auto"/>
              <w:rPr>
                <w:rFonts w:ascii="Times New Roman" w:hAnsi="Times New Roman"/>
                <w:color w:val="000000"/>
                <w:sz w:val="18"/>
                <w:szCs w:val="18"/>
                <w:shd w:val="clear" w:color="auto" w:fill="FFFFFF"/>
              </w:rPr>
            </w:pPr>
            <w:proofErr w:type="gramStart"/>
            <w:r w:rsidRPr="00060F2B">
              <w:rPr>
                <w:rFonts w:ascii="Times New Roman" w:hAnsi="Times New Roman"/>
                <w:bCs/>
                <w:sz w:val="18"/>
                <w:szCs w:val="18"/>
              </w:rPr>
              <w:t xml:space="preserve">Ст. 14 Федерального закона </w:t>
            </w:r>
            <w:r w:rsidRPr="00060F2B">
              <w:rPr>
                <w:rFonts w:ascii="Times New Roman" w:hAnsi="Times New Roman"/>
                <w:color w:val="000000"/>
                <w:sz w:val="18"/>
                <w:szCs w:val="18"/>
                <w:shd w:val="clear" w:color="auto" w:fill="F0F0EB"/>
              </w:rPr>
              <w:t xml:space="preserve">от 06.10.2003 N 131-ФЗ (ред. от 29.06.2015) "Об общих принципах организации местного самоуправления в Российской Федерации"; ст. 5 Федерального закона </w:t>
            </w:r>
            <w:r w:rsidRPr="00060F2B">
              <w:rPr>
                <w:rFonts w:ascii="Times New Roman" w:hAnsi="Times New Roman"/>
                <w:color w:val="000000"/>
                <w:sz w:val="18"/>
                <w:szCs w:val="18"/>
                <w:shd w:val="clear" w:color="auto" w:fill="FFFFFF"/>
              </w:rPr>
              <w:t>от 28 декабря 2013 г. N 443-ФЗ</w:t>
            </w:r>
            <w:r w:rsidRPr="00060F2B">
              <w:rPr>
                <w:rFonts w:ascii="Times New Roman" w:hAnsi="Times New Roman"/>
                <w:color w:val="000000"/>
                <w:sz w:val="18"/>
                <w:szCs w:val="18"/>
              </w:rPr>
              <w:br/>
            </w:r>
            <w:r w:rsidRPr="00060F2B">
              <w:rPr>
                <w:rFonts w:ascii="Times New Roman" w:hAnsi="Times New Roman"/>
                <w:color w:val="000000"/>
                <w:sz w:val="18"/>
                <w:szCs w:val="18"/>
                <w:shd w:val="clear" w:color="auto" w:fill="FFFFFF"/>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End"/>
            <w:r w:rsidRPr="00060F2B">
              <w:rPr>
                <w:rFonts w:ascii="Times New Roman" w:hAnsi="Times New Roman"/>
                <w:color w:val="000000"/>
                <w:sz w:val="18"/>
                <w:szCs w:val="18"/>
                <w:shd w:val="clear" w:color="auto" w:fill="FFFFFF"/>
              </w:rPr>
              <w:t xml:space="preserve"> Постановление Правительства РФ от 19 ноября 2014 г. N 1221 "Об утверждении Правил присвоения, изменения и аннулирования адресов";</w:t>
            </w:r>
          </w:p>
          <w:p w:rsidR="002D1B36" w:rsidRPr="0066105B" w:rsidRDefault="002D1B36" w:rsidP="002D1B36">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66105B">
              <w:rPr>
                <w:rFonts w:ascii="Times New Roman" w:hAnsi="Times New Roman"/>
                <w:color w:val="000000"/>
                <w:sz w:val="18"/>
                <w:szCs w:val="18"/>
                <w:shd w:val="clear" w:color="auto" w:fill="FFFFFF"/>
              </w:rPr>
              <w:t xml:space="preserve">Устав </w:t>
            </w:r>
            <w:proofErr w:type="spellStart"/>
            <w:r w:rsidR="00687AFC" w:rsidRPr="0066105B">
              <w:rPr>
                <w:rFonts w:ascii="Times New Roman" w:hAnsi="Times New Roman"/>
                <w:color w:val="000000"/>
                <w:sz w:val="18"/>
                <w:szCs w:val="18"/>
                <w:shd w:val="clear" w:color="auto" w:fill="FFFFFF"/>
              </w:rPr>
              <w:t>Новопостояловского</w:t>
            </w:r>
            <w:proofErr w:type="spellEnd"/>
            <w:r w:rsidRPr="0066105B">
              <w:rPr>
                <w:rFonts w:ascii="Times New Roman" w:hAnsi="Times New Roman"/>
                <w:color w:val="000000"/>
                <w:sz w:val="18"/>
                <w:szCs w:val="18"/>
                <w:shd w:val="clear" w:color="auto" w:fill="FFFFFF"/>
              </w:rPr>
              <w:t xml:space="preserve"> сельского поселения </w:t>
            </w:r>
            <w:proofErr w:type="spellStart"/>
            <w:r w:rsidRPr="0066105B">
              <w:rPr>
                <w:rFonts w:ascii="Times New Roman" w:hAnsi="Times New Roman"/>
                <w:color w:val="000000"/>
                <w:sz w:val="18"/>
                <w:szCs w:val="18"/>
                <w:shd w:val="clear" w:color="auto" w:fill="FFFFFF"/>
              </w:rPr>
              <w:t>Россошанского</w:t>
            </w:r>
            <w:proofErr w:type="spellEnd"/>
            <w:r w:rsidRPr="0066105B">
              <w:rPr>
                <w:rFonts w:ascii="Times New Roman" w:hAnsi="Times New Roman"/>
                <w:color w:val="000000"/>
                <w:sz w:val="18"/>
                <w:szCs w:val="18"/>
                <w:shd w:val="clear" w:color="auto" w:fill="FFFFFF"/>
              </w:rPr>
              <w:t xml:space="preserve"> муниципального района Воронежской области</w:t>
            </w:r>
          </w:p>
          <w:p w:rsidR="002D1B36" w:rsidRPr="0066105B" w:rsidRDefault="00572CA4" w:rsidP="002D1B36">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66105B">
              <w:rPr>
                <w:rFonts w:ascii="Times New Roman" w:hAnsi="Times New Roman"/>
                <w:color w:val="000000"/>
                <w:sz w:val="18"/>
                <w:szCs w:val="18"/>
                <w:shd w:val="clear" w:color="auto" w:fill="FFFFFF"/>
              </w:rPr>
              <w:t xml:space="preserve"> </w:t>
            </w:r>
          </w:p>
          <w:p w:rsidR="004A3DC7" w:rsidRPr="00060F2B" w:rsidRDefault="002D1B36" w:rsidP="002D1B36">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66105B">
              <w:rPr>
                <w:rFonts w:ascii="Times New Roman" w:hAnsi="Times New Roman"/>
                <w:color w:val="000000"/>
                <w:sz w:val="18"/>
                <w:szCs w:val="18"/>
                <w:shd w:val="clear" w:color="auto" w:fill="FFFFFF"/>
              </w:rPr>
              <w:t xml:space="preserve">Административный регламент по предоставлению муниципальной услуги «Присвоение адреса объекту недвижимости и аннулирование адреса», утвержден постановлением администрации </w:t>
            </w:r>
            <w:proofErr w:type="spellStart"/>
            <w:r w:rsidR="00687AFC" w:rsidRPr="0066105B">
              <w:rPr>
                <w:rFonts w:ascii="Times New Roman" w:hAnsi="Times New Roman"/>
                <w:color w:val="000000"/>
                <w:sz w:val="18"/>
                <w:szCs w:val="18"/>
                <w:shd w:val="clear" w:color="auto" w:fill="FFFFFF"/>
              </w:rPr>
              <w:t>Новопостояловского</w:t>
            </w:r>
            <w:proofErr w:type="spellEnd"/>
            <w:r w:rsidR="00572CA4" w:rsidRPr="0066105B">
              <w:rPr>
                <w:rFonts w:ascii="Times New Roman" w:hAnsi="Times New Roman"/>
                <w:color w:val="000000"/>
                <w:sz w:val="18"/>
                <w:szCs w:val="18"/>
                <w:shd w:val="clear" w:color="auto" w:fill="FFFFFF"/>
              </w:rPr>
              <w:t xml:space="preserve"> сельского поселения от 11.07.2016г.№139</w:t>
            </w:r>
            <w:r w:rsidR="004A3DC7" w:rsidRPr="00060F2B">
              <w:rPr>
                <w:rFonts w:ascii="Times New Roman" w:hAnsi="Times New Roman"/>
                <w:color w:val="000000"/>
                <w:sz w:val="18"/>
                <w:szCs w:val="18"/>
                <w:shd w:val="clear" w:color="auto" w:fill="FFFFFF"/>
              </w:rPr>
              <w:br/>
            </w:r>
            <w:r>
              <w:rPr>
                <w:rFonts w:ascii="Times New Roman" w:hAnsi="Times New Roman"/>
                <w:color w:val="000000"/>
                <w:sz w:val="18"/>
                <w:szCs w:val="18"/>
                <w:shd w:val="clear" w:color="auto" w:fill="FFFFFF"/>
              </w:rPr>
              <w:t xml:space="preserve"> </w:t>
            </w:r>
          </w:p>
          <w:p w:rsidR="004A3DC7" w:rsidRPr="00060F2B" w:rsidRDefault="002D1B36" w:rsidP="00524C73">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color w:val="000000"/>
                <w:sz w:val="18"/>
                <w:szCs w:val="18"/>
                <w:shd w:val="clear" w:color="auto" w:fill="FFFFFF"/>
              </w:rPr>
              <w:t xml:space="preserve"> </w:t>
            </w:r>
          </w:p>
        </w:tc>
        <w:tc>
          <w:tcPr>
            <w:tcW w:w="1559" w:type="dxa"/>
          </w:tcPr>
          <w:p w:rsidR="004A3DC7" w:rsidRPr="00060F2B" w:rsidRDefault="004A3DC7" w:rsidP="00524C73">
            <w:pPr>
              <w:spacing w:after="0" w:line="240" w:lineRule="auto"/>
              <w:rPr>
                <w:rFonts w:ascii="Times New Roman" w:hAnsi="Times New Roman"/>
                <w:sz w:val="18"/>
                <w:szCs w:val="18"/>
              </w:rPr>
            </w:pPr>
            <w:proofErr w:type="gramStart"/>
            <w:r w:rsidRPr="00060F2B">
              <w:rPr>
                <w:rFonts w:ascii="Times New Roman" w:hAnsi="Times New Roman"/>
                <w:sz w:val="18"/>
                <w:szCs w:val="18"/>
              </w:rPr>
              <w:t>В случае подготовки документации по планировке территории; осуществлении работ в отношении земельного участка, здания, сооружения</w:t>
            </w:r>
            <w:r w:rsidRPr="00060F2B">
              <w:rPr>
                <w:rFonts w:ascii="Times New Roman" w:hAnsi="Times New Roman"/>
                <w:color w:val="000000"/>
                <w:sz w:val="18"/>
                <w:szCs w:val="18"/>
                <w:shd w:val="clear" w:color="auto" w:fill="FFFFFF"/>
              </w:rPr>
              <w:t>,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или перепланировки жилого помещения; преобразования помещений.</w:t>
            </w:r>
            <w:r w:rsidRPr="00060F2B">
              <w:rPr>
                <w:rFonts w:ascii="Times New Roman" w:hAnsi="Times New Roman"/>
                <w:color w:val="000000"/>
                <w:sz w:val="18"/>
                <w:szCs w:val="18"/>
              </w:rPr>
              <w:br/>
            </w:r>
            <w:proofErr w:type="gramEnd"/>
          </w:p>
        </w:tc>
        <w:tc>
          <w:tcPr>
            <w:tcW w:w="1558" w:type="dxa"/>
          </w:tcPr>
          <w:p w:rsidR="004A3DC7" w:rsidRPr="00060F2B" w:rsidRDefault="004A3DC7" w:rsidP="00524C73">
            <w:pPr>
              <w:pStyle w:val="s1"/>
              <w:shd w:val="clear" w:color="auto" w:fill="FFFFFF"/>
              <w:spacing w:before="0" w:beforeAutospacing="0" w:after="0" w:afterAutospacing="0"/>
              <w:jc w:val="both"/>
              <w:rPr>
                <w:sz w:val="18"/>
                <w:szCs w:val="18"/>
              </w:rPr>
            </w:pPr>
            <w:proofErr w:type="gramStart"/>
            <w:r w:rsidRPr="00060F2B">
              <w:rPr>
                <w:sz w:val="18"/>
                <w:szCs w:val="18"/>
              </w:rPr>
              <w:t xml:space="preserve">Заявление; </w:t>
            </w:r>
            <w:r w:rsidRPr="00060F2B">
              <w:rPr>
                <w:color w:val="000000"/>
                <w:sz w:val="18"/>
                <w:szCs w:val="18"/>
              </w:rPr>
              <w:t xml:space="preserve">правоустанавливающие и (или) </w:t>
            </w:r>
            <w:proofErr w:type="spellStart"/>
            <w:r w:rsidRPr="00060F2B">
              <w:rPr>
                <w:color w:val="000000"/>
                <w:sz w:val="18"/>
                <w:szCs w:val="18"/>
              </w:rPr>
              <w:t>правоудостоверяющие</w:t>
            </w:r>
            <w:proofErr w:type="spellEnd"/>
            <w:r w:rsidRPr="00060F2B">
              <w:rPr>
                <w:color w:val="000000"/>
                <w:sz w:val="18"/>
                <w:szCs w:val="18"/>
              </w:rPr>
              <w:t xml:space="preserve"> документы на объект (объекты) адресации;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roofErr w:type="gramEnd"/>
            <w:r w:rsidRPr="00060F2B">
              <w:rPr>
                <w:color w:val="000000"/>
                <w:sz w:val="18"/>
                <w:szCs w:val="18"/>
              </w:rPr>
              <w:t xml:space="preserve"> </w:t>
            </w:r>
            <w:r w:rsidRPr="00060F2B">
              <w:rPr>
                <w:color w:val="000000"/>
                <w:sz w:val="18"/>
                <w:szCs w:val="18"/>
              </w:rPr>
              <w:lastRenderedPageBreak/>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w:t>
            </w:r>
            <w:r w:rsidRPr="00060F2B">
              <w:rPr>
                <w:color w:val="000000"/>
                <w:sz w:val="18"/>
                <w:szCs w:val="18"/>
              </w:rPr>
              <w:lastRenderedPageBreak/>
              <w:t xml:space="preserve">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060F2B">
              <w:rPr>
                <w:color w:val="000000"/>
                <w:sz w:val="18"/>
                <w:szCs w:val="18"/>
                <w:shd w:val="clear" w:color="auto" w:fill="FFFFFF"/>
              </w:rPr>
              <w:t>(в случае аннулирования адреса объекта адресации по соответствующим основаниям)</w:t>
            </w:r>
            <w:r w:rsidRPr="00060F2B">
              <w:rPr>
                <w:color w:val="000000"/>
                <w:sz w:val="18"/>
                <w:szCs w:val="18"/>
              </w:rPr>
              <w:br/>
              <w:t xml:space="preserve">; </w:t>
            </w:r>
            <w:r w:rsidRPr="00060F2B">
              <w:rPr>
                <w:color w:val="000000"/>
                <w:sz w:val="18"/>
                <w:szCs w:val="18"/>
                <w:shd w:val="clear" w:color="auto" w:fill="FFFFFF"/>
              </w:rPr>
              <w:t xml:space="preserve">уведомление об отсутствии в государственном кадастре недвижимости запрашиваемых сведений по объекту адресации (в случае аннулирования </w:t>
            </w:r>
            <w:r w:rsidRPr="00060F2B">
              <w:rPr>
                <w:color w:val="000000"/>
                <w:sz w:val="18"/>
                <w:szCs w:val="18"/>
                <w:shd w:val="clear" w:color="auto" w:fill="FFFFFF"/>
              </w:rPr>
              <w:lastRenderedPageBreak/>
              <w:t>адреса объекта адресации по соответствующим основаниям)</w:t>
            </w:r>
            <w:r w:rsidRPr="00060F2B">
              <w:rPr>
                <w:color w:val="000000"/>
                <w:sz w:val="18"/>
                <w:szCs w:val="18"/>
              </w:rPr>
              <w:br/>
            </w:r>
          </w:p>
        </w:tc>
        <w:tc>
          <w:tcPr>
            <w:tcW w:w="1135" w:type="dxa"/>
          </w:tcPr>
          <w:p w:rsidR="004A3DC7" w:rsidRPr="00BA1A58" w:rsidRDefault="004A3DC7" w:rsidP="001A0FC1">
            <w:pPr>
              <w:rPr>
                <w:rFonts w:ascii="Times New Roman" w:hAnsi="Times New Roman"/>
              </w:rPr>
            </w:pPr>
            <w:r w:rsidRPr="00BA1A58">
              <w:rPr>
                <w:rFonts w:ascii="Times New Roman" w:hAnsi="Times New Roman"/>
              </w:rPr>
              <w:lastRenderedPageBreak/>
              <w:t>постановление о присвоении адреса</w:t>
            </w:r>
          </w:p>
        </w:tc>
        <w:tc>
          <w:tcPr>
            <w:tcW w:w="1134"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 xml:space="preserve">Заявление подано в ненадлежащей форме, либо </w:t>
            </w:r>
            <w:proofErr w:type="gramStart"/>
            <w:r w:rsidRPr="00060F2B">
              <w:rPr>
                <w:rFonts w:ascii="Times New Roman" w:hAnsi="Times New Roman"/>
                <w:sz w:val="18"/>
                <w:szCs w:val="18"/>
              </w:rPr>
              <w:t>лицом</w:t>
            </w:r>
            <w:proofErr w:type="gramEnd"/>
            <w:r w:rsidRPr="00060F2B">
              <w:rPr>
                <w:rFonts w:ascii="Times New Roman" w:hAnsi="Times New Roman"/>
                <w:sz w:val="18"/>
                <w:szCs w:val="18"/>
              </w:rPr>
              <w:t xml:space="preserve"> не имеющим полномочий</w:t>
            </w:r>
          </w:p>
        </w:tc>
        <w:tc>
          <w:tcPr>
            <w:tcW w:w="1843"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Отсутствие полного пакета документов;</w:t>
            </w:r>
            <w:r w:rsidRPr="00060F2B">
              <w:rPr>
                <w:rFonts w:ascii="Times New Roman" w:hAnsi="Times New Roman"/>
                <w:color w:val="000000"/>
                <w:sz w:val="18"/>
                <w:szCs w:val="18"/>
                <w:shd w:val="clear" w:color="auto" w:fill="FFFFFF"/>
              </w:rPr>
              <w:t xml:space="preserve"> отсутствуют случаи и условия для присвоения объекту адресации адреса или аннулирования его адреса</w:t>
            </w:r>
            <w:r w:rsidRPr="00060F2B">
              <w:rPr>
                <w:rFonts w:ascii="Times New Roman" w:hAnsi="Times New Roman"/>
                <w:color w:val="000000"/>
                <w:sz w:val="18"/>
                <w:szCs w:val="18"/>
              </w:rPr>
              <w:t>, установленные</w:t>
            </w:r>
            <w:r w:rsidRPr="00060F2B">
              <w:rPr>
                <w:rFonts w:ascii="Times New Roman" w:hAnsi="Times New Roman"/>
                <w:color w:val="000000"/>
                <w:sz w:val="18"/>
                <w:szCs w:val="18"/>
                <w:shd w:val="clear" w:color="auto" w:fill="FFFFFF"/>
              </w:rPr>
              <w:t xml:space="preserve"> Постановлением Правительства РФ от 19 ноября 2014 г. N 1221 "Об утверждении Правил присвоения, изменения и аннулирования адресов</w:t>
            </w:r>
          </w:p>
        </w:tc>
        <w:tc>
          <w:tcPr>
            <w:tcW w:w="708"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 xml:space="preserve">Не должен превышать 18 дней </w:t>
            </w:r>
            <w:proofErr w:type="gramStart"/>
            <w:r w:rsidRPr="00060F2B">
              <w:rPr>
                <w:rFonts w:ascii="Times New Roman" w:hAnsi="Times New Roman"/>
                <w:sz w:val="18"/>
                <w:szCs w:val="18"/>
              </w:rPr>
              <w:t>с даты поступления</w:t>
            </w:r>
            <w:proofErr w:type="gramEnd"/>
            <w:r w:rsidRPr="00060F2B">
              <w:rPr>
                <w:rFonts w:ascii="Times New Roman" w:hAnsi="Times New Roman"/>
                <w:sz w:val="18"/>
                <w:szCs w:val="18"/>
              </w:rPr>
              <w:t xml:space="preserve"> обращения</w:t>
            </w:r>
          </w:p>
        </w:tc>
        <w:tc>
          <w:tcPr>
            <w:tcW w:w="689"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На бумажном носителе (возможна подача в эл. форме)</w:t>
            </w:r>
          </w:p>
        </w:tc>
        <w:tc>
          <w:tcPr>
            <w:tcW w:w="992" w:type="dxa"/>
          </w:tcPr>
          <w:p w:rsidR="004A3DC7" w:rsidRPr="00060F2B" w:rsidRDefault="004A3DC7" w:rsidP="00524C73">
            <w:pPr>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131.Предоставление порубочного билета и (или) разрешения на пересадку деревьев и кустарников.</w:t>
            </w:r>
          </w:p>
        </w:tc>
        <w:tc>
          <w:tcPr>
            <w:tcW w:w="1701" w:type="dxa"/>
          </w:tcPr>
          <w:p w:rsidR="004A3DC7" w:rsidRPr="00060F2B" w:rsidRDefault="004A3DC7" w:rsidP="00524C73">
            <w:pPr>
              <w:spacing w:after="120" w:line="20" w:lineRule="atLeast"/>
              <w:rPr>
                <w:rFonts w:ascii="Times New Roman" w:hAnsi="Times New Roman"/>
                <w:sz w:val="18"/>
                <w:szCs w:val="18"/>
              </w:rPr>
            </w:pPr>
            <w:r w:rsidRPr="00060F2B">
              <w:rPr>
                <w:rFonts w:ascii="Times New Roman" w:hAnsi="Times New Roman"/>
                <w:sz w:val="18"/>
                <w:szCs w:val="18"/>
              </w:rPr>
              <w:t xml:space="preserve">210-ФЗ,№7-ФЗ "Об охране окружающей </w:t>
            </w:r>
            <w:proofErr w:type="spellStart"/>
            <w:r w:rsidRPr="00060F2B">
              <w:rPr>
                <w:rFonts w:ascii="Times New Roman" w:hAnsi="Times New Roman"/>
                <w:sz w:val="18"/>
                <w:szCs w:val="18"/>
              </w:rPr>
              <w:t>среды</w:t>
            </w:r>
            <w:proofErr w:type="gramStart"/>
            <w:r w:rsidRPr="00060F2B">
              <w:rPr>
                <w:rFonts w:ascii="Times New Roman" w:hAnsi="Times New Roman"/>
                <w:sz w:val="18"/>
                <w:szCs w:val="18"/>
              </w:rPr>
              <w:t>"о</w:t>
            </w:r>
            <w:proofErr w:type="gramEnd"/>
            <w:r w:rsidRPr="00060F2B">
              <w:rPr>
                <w:rFonts w:ascii="Times New Roman" w:hAnsi="Times New Roman"/>
                <w:sz w:val="18"/>
                <w:szCs w:val="18"/>
              </w:rPr>
              <w:t>т</w:t>
            </w:r>
            <w:proofErr w:type="spellEnd"/>
            <w:r w:rsidRPr="00060F2B">
              <w:rPr>
                <w:rFonts w:ascii="Times New Roman" w:hAnsi="Times New Roman"/>
                <w:sz w:val="18"/>
                <w:szCs w:val="18"/>
              </w:rPr>
              <w:t xml:space="preserve"> 10.01.2002г.,  N131-ФЗ "Об общих принципах организации местного самоуправления в Российской Федерации", от 06.10.2003г., </w:t>
            </w:r>
          </w:p>
          <w:p w:rsidR="004A3DC7" w:rsidRPr="00060F2B" w:rsidRDefault="004A3DC7" w:rsidP="00524C73">
            <w:pPr>
              <w:spacing w:after="120" w:line="20" w:lineRule="atLeast"/>
              <w:rPr>
                <w:rFonts w:ascii="Times New Roman" w:hAnsi="Times New Roman"/>
                <w:sz w:val="18"/>
                <w:szCs w:val="18"/>
              </w:rPr>
            </w:pPr>
          </w:p>
        </w:tc>
        <w:tc>
          <w:tcPr>
            <w:tcW w:w="2693" w:type="dxa"/>
          </w:tcPr>
          <w:p w:rsidR="004A3DC7" w:rsidRPr="0066105B" w:rsidRDefault="004A3DC7" w:rsidP="00524C73">
            <w:pPr>
              <w:spacing w:after="120" w:line="20" w:lineRule="atLeast"/>
              <w:rPr>
                <w:rFonts w:ascii="Times New Roman" w:hAnsi="Times New Roman"/>
                <w:sz w:val="18"/>
                <w:szCs w:val="18"/>
              </w:rPr>
            </w:pPr>
            <w:r w:rsidRPr="0066105B">
              <w:rPr>
                <w:rFonts w:ascii="Times New Roman" w:hAnsi="Times New Roman"/>
                <w:sz w:val="18"/>
                <w:szCs w:val="18"/>
              </w:rPr>
              <w:t>Федеральным законом от 10.01.2002 г. № 7-ФЗ «Об охране окружающей среды»;</w:t>
            </w:r>
          </w:p>
          <w:p w:rsidR="004A3DC7" w:rsidRPr="0066105B" w:rsidRDefault="004A3DC7" w:rsidP="00524C73">
            <w:pPr>
              <w:spacing w:after="120" w:line="20" w:lineRule="atLeast"/>
              <w:rPr>
                <w:rFonts w:ascii="Times New Roman" w:hAnsi="Times New Roman"/>
                <w:bCs/>
                <w:sz w:val="18"/>
                <w:szCs w:val="18"/>
              </w:rPr>
            </w:pPr>
            <w:r w:rsidRPr="0066105B">
              <w:rPr>
                <w:rFonts w:ascii="Times New Roman" w:hAnsi="Times New Roman"/>
                <w:bCs/>
                <w:sz w:val="18"/>
                <w:szCs w:val="18"/>
              </w:rPr>
              <w:t>Законом Воронежской области от 5 июля 2005 года № 48-ОЗ «Об охране окружающей среды и обеспечении экологической безопасности на территории Воронежской области»;</w:t>
            </w:r>
          </w:p>
          <w:p w:rsidR="004A3DC7" w:rsidRPr="0066105B" w:rsidRDefault="004A3DC7" w:rsidP="00524C73">
            <w:pPr>
              <w:spacing w:after="120" w:line="20" w:lineRule="atLeast"/>
              <w:rPr>
                <w:rFonts w:ascii="Times New Roman" w:hAnsi="Times New Roman"/>
                <w:bCs/>
                <w:sz w:val="18"/>
                <w:szCs w:val="18"/>
              </w:rPr>
            </w:pPr>
            <w:r w:rsidRPr="0066105B">
              <w:rPr>
                <w:rFonts w:ascii="Times New Roman" w:hAnsi="Times New Roman"/>
                <w:bCs/>
                <w:sz w:val="18"/>
                <w:szCs w:val="18"/>
              </w:rPr>
              <w:t>Законом Воронежской области от 11 марта 2013 г. № 01-ОЗ «О зеленом фонде городских и сельских поселений Воронежской области»;</w:t>
            </w:r>
          </w:p>
          <w:p w:rsidR="004A3DC7" w:rsidRPr="0066105B" w:rsidRDefault="00A41A4F" w:rsidP="00524C73">
            <w:pPr>
              <w:spacing w:after="120" w:line="20" w:lineRule="atLeast"/>
              <w:rPr>
                <w:rFonts w:ascii="Times New Roman" w:hAnsi="Times New Roman"/>
                <w:sz w:val="18"/>
                <w:szCs w:val="18"/>
              </w:rPr>
            </w:pPr>
            <w:hyperlink r:id="rId23" w:history="1">
              <w:r w:rsidR="004A3DC7" w:rsidRPr="0066105B">
                <w:rPr>
                  <w:rStyle w:val="af0"/>
                  <w:rFonts w:ascii="Times New Roman" w:hAnsi="Times New Roman"/>
                  <w:color w:val="auto"/>
                  <w:sz w:val="18"/>
                  <w:szCs w:val="18"/>
                </w:rPr>
                <w:t>Приказом</w:t>
              </w:r>
            </w:hyperlink>
            <w:r w:rsidR="004A3DC7" w:rsidRPr="0066105B">
              <w:rPr>
                <w:rFonts w:ascii="Times New Roman" w:hAnsi="Times New Roman"/>
                <w:sz w:val="18"/>
                <w:szCs w:val="18"/>
              </w:rPr>
              <w:t xml:space="preserve"> Управления по экологии и природопользованию Воронежской области от 15.12.2011 N 236 «Об утверждении</w:t>
            </w:r>
          </w:p>
          <w:p w:rsidR="004A3DC7" w:rsidRPr="0066105B" w:rsidRDefault="004A3DC7" w:rsidP="00524C73">
            <w:pPr>
              <w:spacing w:after="120" w:line="20" w:lineRule="atLeast"/>
              <w:rPr>
                <w:rFonts w:ascii="Times New Roman" w:hAnsi="Times New Roman"/>
                <w:sz w:val="18"/>
                <w:szCs w:val="18"/>
              </w:rPr>
            </w:pPr>
            <w:r w:rsidRPr="0066105B">
              <w:rPr>
                <w:rFonts w:ascii="Times New Roman" w:hAnsi="Times New Roman"/>
                <w:sz w:val="18"/>
                <w:szCs w:val="18"/>
              </w:rPr>
              <w:t xml:space="preserve">Решением Совета народных депутатов </w:t>
            </w:r>
            <w:proofErr w:type="spellStart"/>
            <w:r w:rsidRPr="0066105B">
              <w:rPr>
                <w:rFonts w:ascii="Times New Roman" w:hAnsi="Times New Roman"/>
                <w:sz w:val="18"/>
                <w:szCs w:val="18"/>
              </w:rPr>
              <w:t>Новопостояловского</w:t>
            </w:r>
            <w:proofErr w:type="spellEnd"/>
            <w:r w:rsidRPr="0066105B">
              <w:rPr>
                <w:rFonts w:ascii="Times New Roman" w:hAnsi="Times New Roman"/>
                <w:sz w:val="18"/>
                <w:szCs w:val="18"/>
              </w:rPr>
              <w:t xml:space="preserve"> сельского поселения от 03.05.2012 года № 116 «Об  охране  зеленых  насаждений»  </w:t>
            </w:r>
          </w:p>
          <w:p w:rsidR="004A3DC7" w:rsidRPr="0066105B" w:rsidRDefault="004A3DC7" w:rsidP="00524C73">
            <w:pPr>
              <w:spacing w:after="120" w:line="20" w:lineRule="atLeast"/>
              <w:rPr>
                <w:rFonts w:ascii="Times New Roman" w:hAnsi="Times New Roman"/>
                <w:sz w:val="18"/>
                <w:szCs w:val="18"/>
              </w:rPr>
            </w:pPr>
            <w:r w:rsidRPr="0066105B">
              <w:rPr>
                <w:rFonts w:ascii="Times New Roman" w:hAnsi="Times New Roman"/>
                <w:sz w:val="18"/>
                <w:szCs w:val="18"/>
              </w:rPr>
              <w:t xml:space="preserve">Решение «Об утверждении правил благоустройства   </w:t>
            </w:r>
            <w:proofErr w:type="spellStart"/>
            <w:r w:rsidRPr="0066105B">
              <w:rPr>
                <w:rFonts w:ascii="Times New Roman" w:hAnsi="Times New Roman"/>
                <w:sz w:val="18"/>
                <w:szCs w:val="18"/>
              </w:rPr>
              <w:t>Новопостояловского</w:t>
            </w:r>
            <w:proofErr w:type="spellEnd"/>
            <w:r w:rsidRPr="0066105B">
              <w:rPr>
                <w:rFonts w:ascii="Times New Roman" w:hAnsi="Times New Roman"/>
                <w:sz w:val="18"/>
                <w:szCs w:val="18"/>
              </w:rPr>
              <w:t xml:space="preserve"> сельского поселения </w:t>
            </w:r>
            <w:proofErr w:type="spellStart"/>
            <w:r w:rsidRPr="0066105B">
              <w:rPr>
                <w:rFonts w:ascii="Times New Roman" w:hAnsi="Times New Roman"/>
                <w:sz w:val="18"/>
                <w:szCs w:val="18"/>
              </w:rPr>
              <w:t>Россошанского</w:t>
            </w:r>
            <w:proofErr w:type="spellEnd"/>
            <w:r w:rsidRPr="0066105B">
              <w:rPr>
                <w:rFonts w:ascii="Times New Roman" w:hAnsi="Times New Roman"/>
                <w:sz w:val="18"/>
                <w:szCs w:val="18"/>
              </w:rPr>
              <w:t xml:space="preserve"> муниципального района Воронежской области» от  30.05.2012 г.  №120</w:t>
            </w:r>
          </w:p>
          <w:p w:rsidR="00687AFC" w:rsidRPr="0066105B" w:rsidRDefault="00687AFC" w:rsidP="00524C73">
            <w:pPr>
              <w:spacing w:after="120" w:line="20" w:lineRule="atLeast"/>
              <w:rPr>
                <w:rFonts w:ascii="Times New Roman" w:hAnsi="Times New Roman"/>
                <w:sz w:val="18"/>
                <w:szCs w:val="18"/>
              </w:rPr>
            </w:pPr>
            <w:r w:rsidRPr="0066105B">
              <w:rPr>
                <w:rFonts w:ascii="Times New Roman" w:hAnsi="Times New Roman"/>
                <w:sz w:val="18"/>
                <w:szCs w:val="18"/>
              </w:rPr>
              <w:t>Регламент утвержден Постановлением № 111 от 02.06.2016 года</w:t>
            </w:r>
          </w:p>
          <w:p w:rsidR="004A3DC7" w:rsidRPr="0066105B" w:rsidRDefault="00687AFC" w:rsidP="00687AFC">
            <w:pPr>
              <w:spacing w:after="120" w:line="20" w:lineRule="atLeast"/>
              <w:rPr>
                <w:rFonts w:ascii="Times New Roman" w:hAnsi="Times New Roman"/>
                <w:sz w:val="18"/>
                <w:szCs w:val="18"/>
              </w:rPr>
            </w:pPr>
            <w:r w:rsidRPr="0066105B">
              <w:rPr>
                <w:rFonts w:ascii="Times New Roman" w:hAnsi="Times New Roman"/>
                <w:sz w:val="18"/>
                <w:szCs w:val="18"/>
              </w:rPr>
              <w:t xml:space="preserve">  «О</w:t>
            </w:r>
            <w:r w:rsidR="002D1B36" w:rsidRPr="0066105B">
              <w:rPr>
                <w:rFonts w:ascii="Times New Roman" w:hAnsi="Times New Roman"/>
                <w:sz w:val="18"/>
                <w:szCs w:val="18"/>
              </w:rPr>
              <w:t xml:space="preserve">б утверждении административного регламента по предоставлению </w:t>
            </w:r>
            <w:r w:rsidR="002D1B36" w:rsidRPr="0066105B">
              <w:rPr>
                <w:rFonts w:ascii="Times New Roman" w:hAnsi="Times New Roman"/>
                <w:sz w:val="18"/>
                <w:szCs w:val="18"/>
              </w:rPr>
              <w:lastRenderedPageBreak/>
              <w:t>муниципальной услуги «Предоставление порубочного билета и (или) разрешения на пересадку деревьев и кустарников».</w:t>
            </w:r>
          </w:p>
        </w:tc>
        <w:tc>
          <w:tcPr>
            <w:tcW w:w="1559" w:type="dxa"/>
          </w:tcPr>
          <w:p w:rsidR="004A3DC7" w:rsidRPr="00060F2B" w:rsidRDefault="004A3DC7" w:rsidP="00524C73">
            <w:pPr>
              <w:autoSpaceDE w:val="0"/>
              <w:autoSpaceDN w:val="0"/>
              <w:adjustRightInd w:val="0"/>
              <w:spacing w:line="240" w:lineRule="auto"/>
              <w:jc w:val="both"/>
              <w:rPr>
                <w:rFonts w:ascii="Times New Roman" w:hAnsi="Times New Roman"/>
                <w:b/>
                <w:sz w:val="18"/>
                <w:szCs w:val="18"/>
              </w:rPr>
            </w:pPr>
            <w:r w:rsidRPr="00060F2B">
              <w:rPr>
                <w:rFonts w:ascii="Times New Roman" w:hAnsi="Times New Roman"/>
                <w:sz w:val="18"/>
                <w:szCs w:val="18"/>
              </w:rPr>
              <w:lastRenderedPageBreak/>
              <w:t>в случае необходимости рубки, обрезки пересадки зеленых насаждений.</w:t>
            </w:r>
            <w:r w:rsidRPr="00060F2B">
              <w:rPr>
                <w:rFonts w:ascii="Times New Roman" w:hAnsi="Times New Roman"/>
                <w:b/>
                <w:sz w:val="18"/>
                <w:szCs w:val="18"/>
              </w:rPr>
              <w:t xml:space="preserve">       -  </w:t>
            </w:r>
          </w:p>
          <w:p w:rsidR="004A3DC7" w:rsidRPr="00060F2B" w:rsidRDefault="004A3DC7" w:rsidP="00524C73">
            <w:pPr>
              <w:spacing w:after="0" w:line="240" w:lineRule="auto"/>
              <w:rPr>
                <w:rFonts w:ascii="Times New Roman" w:hAnsi="Times New Roman"/>
                <w:sz w:val="18"/>
                <w:szCs w:val="18"/>
              </w:rPr>
            </w:pPr>
          </w:p>
        </w:tc>
        <w:tc>
          <w:tcPr>
            <w:tcW w:w="1558" w:type="dxa"/>
          </w:tcPr>
          <w:p w:rsidR="004A3DC7" w:rsidRPr="00060F2B" w:rsidRDefault="004A3DC7" w:rsidP="0018136B">
            <w:pPr>
              <w:tabs>
                <w:tab w:val="left" w:pos="993"/>
              </w:tabs>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t xml:space="preserve">Заявление; копия документов, удостоверяющих личность; документ, подтверждающий полномочия лица на осуществление действий от имени заявителя;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 </w:t>
            </w:r>
            <w:proofErr w:type="gramStart"/>
            <w:r w:rsidRPr="00060F2B">
              <w:rPr>
                <w:rFonts w:ascii="Times New Roman" w:hAnsi="Times New Roman"/>
                <w:sz w:val="18"/>
                <w:szCs w:val="18"/>
              </w:rPr>
              <w:t xml:space="preserve">при аварийных ситуациях и ликвидации их </w:t>
            </w:r>
            <w:r w:rsidRPr="00060F2B">
              <w:rPr>
                <w:rFonts w:ascii="Times New Roman" w:hAnsi="Times New Roman"/>
                <w:sz w:val="18"/>
                <w:szCs w:val="18"/>
              </w:rPr>
              <w:lastRenderedPageBreak/>
              <w:t>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roofErr w:type="gramEnd"/>
          </w:p>
          <w:p w:rsidR="004A3DC7" w:rsidRPr="00060F2B" w:rsidRDefault="004A3DC7" w:rsidP="0018136B">
            <w:pPr>
              <w:spacing w:after="0" w:line="240" w:lineRule="auto"/>
              <w:rPr>
                <w:rFonts w:ascii="Times New Roman" w:hAnsi="Times New Roman"/>
                <w:sz w:val="18"/>
                <w:szCs w:val="18"/>
              </w:rPr>
            </w:pPr>
            <w:r w:rsidRPr="00060F2B">
              <w:rPr>
                <w:rFonts w:ascii="Times New Roman" w:hAnsi="Times New Roman"/>
                <w:sz w:val="18"/>
                <w:szCs w:val="18"/>
              </w:rPr>
              <w:t xml:space="preserve">при необходимости пересадки зеленых насаждений и выполнения требований по </w:t>
            </w:r>
            <w:r w:rsidRPr="00060F2B">
              <w:rPr>
                <w:rFonts w:ascii="Times New Roman" w:hAnsi="Times New Roman"/>
                <w:sz w:val="18"/>
                <w:szCs w:val="18"/>
              </w:rPr>
              <w:lastRenderedPageBreak/>
              <w:t>компенсационному озеленению – проект благоустройства и озеленения, согласованный в установленном порядке.</w:t>
            </w:r>
          </w:p>
        </w:tc>
        <w:tc>
          <w:tcPr>
            <w:tcW w:w="1135" w:type="dxa"/>
          </w:tcPr>
          <w:p w:rsidR="004A3DC7" w:rsidRPr="00BA1A58" w:rsidRDefault="004A3DC7" w:rsidP="001A0FC1">
            <w:pPr>
              <w:spacing w:after="0" w:line="240" w:lineRule="auto"/>
              <w:rPr>
                <w:rFonts w:ascii="Times New Roman" w:hAnsi="Times New Roman"/>
              </w:rPr>
            </w:pPr>
            <w:r w:rsidRPr="00BA1A58">
              <w:rPr>
                <w:rFonts w:ascii="Times New Roman" w:hAnsi="Times New Roman"/>
              </w:rPr>
              <w:lastRenderedPageBreak/>
              <w:t>-разрешение на рубку или проведение иных работ, связанных с повреждением или уничтожением зеленых насаждений;</w:t>
            </w:r>
          </w:p>
          <w:p w:rsidR="004A3DC7" w:rsidRPr="00BA1A58" w:rsidRDefault="004A3DC7" w:rsidP="001A0FC1">
            <w:pPr>
              <w:spacing w:after="0" w:line="240" w:lineRule="auto"/>
              <w:rPr>
                <w:rFonts w:ascii="Times New Roman" w:hAnsi="Times New Roman"/>
              </w:rPr>
            </w:pPr>
            <w:r w:rsidRPr="00BA1A58">
              <w:rPr>
                <w:rFonts w:ascii="Times New Roman" w:hAnsi="Times New Roman"/>
                <w:sz w:val="18"/>
                <w:szCs w:val="18"/>
              </w:rPr>
              <w:t>-</w:t>
            </w:r>
            <w:r w:rsidRPr="00BA1A58">
              <w:rPr>
                <w:rFonts w:ascii="Times New Roman" w:hAnsi="Times New Roman"/>
              </w:rPr>
              <w:t xml:space="preserve"> мотивированный отказ в выдаче разрешения;</w:t>
            </w:r>
          </w:p>
          <w:p w:rsidR="004A3DC7" w:rsidRPr="00BA1A58" w:rsidRDefault="004A3DC7" w:rsidP="001A0FC1">
            <w:pPr>
              <w:spacing w:after="0" w:line="240" w:lineRule="auto"/>
              <w:rPr>
                <w:rFonts w:ascii="Times New Roman" w:hAnsi="Times New Roman"/>
                <w:sz w:val="18"/>
                <w:szCs w:val="18"/>
              </w:rPr>
            </w:pPr>
            <w:r w:rsidRPr="00BA1A58">
              <w:rPr>
                <w:rFonts w:ascii="Times New Roman" w:hAnsi="Times New Roman"/>
              </w:rPr>
              <w:t>- заключение по расчету компенсационной стоимости зеленых насажден</w:t>
            </w:r>
            <w:r w:rsidRPr="00BA1A58">
              <w:rPr>
                <w:rFonts w:ascii="Times New Roman" w:hAnsi="Times New Roman"/>
              </w:rPr>
              <w:lastRenderedPageBreak/>
              <w:t>ий</w:t>
            </w:r>
          </w:p>
        </w:tc>
        <w:tc>
          <w:tcPr>
            <w:tcW w:w="1134"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 xml:space="preserve">Заявление подано в ненадлежащей форме, либо </w:t>
            </w:r>
            <w:proofErr w:type="gramStart"/>
            <w:r w:rsidRPr="00060F2B">
              <w:rPr>
                <w:rFonts w:ascii="Times New Roman" w:hAnsi="Times New Roman"/>
                <w:sz w:val="18"/>
                <w:szCs w:val="18"/>
              </w:rPr>
              <w:t>лицом</w:t>
            </w:r>
            <w:proofErr w:type="gramEnd"/>
            <w:r w:rsidRPr="00060F2B">
              <w:rPr>
                <w:rFonts w:ascii="Times New Roman" w:hAnsi="Times New Roman"/>
                <w:sz w:val="18"/>
                <w:szCs w:val="18"/>
              </w:rPr>
              <w:t xml:space="preserve"> не имеющим полномочий</w:t>
            </w:r>
          </w:p>
        </w:tc>
        <w:tc>
          <w:tcPr>
            <w:tcW w:w="1843" w:type="dxa"/>
          </w:tcPr>
          <w:p w:rsidR="004A3DC7" w:rsidRPr="00060F2B" w:rsidRDefault="004A3DC7" w:rsidP="00524C73">
            <w:pPr>
              <w:tabs>
                <w:tab w:val="left" w:pos="709"/>
                <w:tab w:val="left" w:pos="993"/>
              </w:tabs>
              <w:autoSpaceDE w:val="0"/>
              <w:autoSpaceDN w:val="0"/>
              <w:adjustRightInd w:val="0"/>
              <w:spacing w:after="0" w:line="240" w:lineRule="auto"/>
              <w:jc w:val="both"/>
              <w:outlineLvl w:val="1"/>
              <w:rPr>
                <w:rFonts w:ascii="Times New Roman" w:hAnsi="Times New Roman"/>
                <w:iCs/>
                <w:sz w:val="18"/>
                <w:szCs w:val="18"/>
              </w:rPr>
            </w:pPr>
            <w:r w:rsidRPr="00060F2B">
              <w:rPr>
                <w:rFonts w:ascii="Times New Roman" w:hAnsi="Times New Roman"/>
                <w:sz w:val="18"/>
                <w:szCs w:val="18"/>
              </w:rPr>
              <w:t>Отсутствие полного пакета документов;</w:t>
            </w:r>
            <w:r>
              <w:rPr>
                <w:rFonts w:ascii="Times New Roman" w:hAnsi="Times New Roman"/>
                <w:sz w:val="18"/>
                <w:szCs w:val="18"/>
              </w:rPr>
              <w:t xml:space="preserve"> </w:t>
            </w:r>
            <w:r w:rsidRPr="00060F2B">
              <w:rPr>
                <w:rFonts w:ascii="Times New Roman" w:hAnsi="Times New Roman"/>
                <w:sz w:val="18"/>
                <w:szCs w:val="18"/>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A3DC7" w:rsidRPr="00060F2B" w:rsidRDefault="004A3DC7" w:rsidP="00524C73">
            <w:pPr>
              <w:tabs>
                <w:tab w:val="left" w:pos="993"/>
                <w:tab w:val="left" w:pos="1134"/>
                <w:tab w:val="left" w:pos="1540"/>
                <w:tab w:val="left" w:pos="1650"/>
                <w:tab w:val="left" w:pos="1985"/>
              </w:tabs>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несоответствие документов или сведений в них содержащихся фактическим обстоятельствам;</w:t>
            </w:r>
          </w:p>
          <w:p w:rsidR="004A3DC7" w:rsidRPr="00060F2B" w:rsidRDefault="004A3DC7" w:rsidP="00524C73">
            <w:pPr>
              <w:pStyle w:val="ConsPlusNormal"/>
              <w:widowControl/>
              <w:tabs>
                <w:tab w:val="left" w:pos="993"/>
                <w:tab w:val="left" w:pos="1540"/>
                <w:tab w:val="left" w:pos="1985"/>
              </w:tabs>
              <w:suppressAutoHyphens w:val="0"/>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возможность сохранения или пересадки насаждений, выявленная при их обследовании;</w:t>
            </w:r>
          </w:p>
          <w:p w:rsidR="004A3DC7" w:rsidRPr="00060F2B" w:rsidRDefault="004A3DC7" w:rsidP="00524C73">
            <w:pPr>
              <w:pStyle w:val="ConsPlusNormal"/>
              <w:widowControl/>
              <w:tabs>
                <w:tab w:val="left" w:pos="993"/>
                <w:tab w:val="left" w:pos="1540"/>
                <w:tab w:val="left" w:pos="1985"/>
              </w:tabs>
              <w:suppressAutoHyphens w:val="0"/>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 xml:space="preserve">несоответствие обрезки, пересадки сезонности работ, видовым биологическим особенностям насаждений; заявление затрагивает вопросы, которые не входят в компетенцию </w:t>
            </w:r>
          </w:p>
          <w:p w:rsidR="004A3DC7" w:rsidRPr="00060F2B" w:rsidRDefault="004A3DC7" w:rsidP="00524C73">
            <w:pPr>
              <w:tabs>
                <w:tab w:val="left" w:pos="993"/>
                <w:tab w:val="left" w:pos="1134"/>
              </w:tabs>
              <w:autoSpaceDE w:val="0"/>
              <w:autoSpaceDN w:val="0"/>
              <w:adjustRightInd w:val="0"/>
              <w:spacing w:after="0" w:line="240" w:lineRule="auto"/>
              <w:jc w:val="both"/>
              <w:outlineLvl w:val="2"/>
              <w:rPr>
                <w:rFonts w:ascii="Times New Roman" w:hAnsi="Times New Roman"/>
                <w:sz w:val="18"/>
                <w:szCs w:val="18"/>
              </w:rPr>
            </w:pPr>
            <w:r w:rsidRPr="00060F2B">
              <w:rPr>
                <w:rFonts w:ascii="Times New Roman" w:hAnsi="Times New Roman"/>
                <w:sz w:val="18"/>
                <w:szCs w:val="18"/>
              </w:rPr>
              <w:t>органа местного самоуправления.</w:t>
            </w:r>
          </w:p>
          <w:p w:rsidR="004A3DC7" w:rsidRPr="00060F2B" w:rsidRDefault="004A3DC7" w:rsidP="00524C73">
            <w:pPr>
              <w:spacing w:after="0" w:line="240" w:lineRule="auto"/>
              <w:rPr>
                <w:rFonts w:ascii="Times New Roman" w:hAnsi="Times New Roman"/>
                <w:sz w:val="18"/>
                <w:szCs w:val="18"/>
              </w:rPr>
            </w:pPr>
          </w:p>
        </w:tc>
        <w:tc>
          <w:tcPr>
            <w:tcW w:w="70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Не должен превышать 30 дней </w:t>
            </w:r>
            <w:proofErr w:type="gramStart"/>
            <w:r w:rsidRPr="00060F2B">
              <w:rPr>
                <w:rFonts w:ascii="Times New Roman" w:hAnsi="Times New Roman"/>
                <w:sz w:val="18"/>
                <w:szCs w:val="18"/>
              </w:rPr>
              <w:t>с даты поступления</w:t>
            </w:r>
            <w:proofErr w:type="gramEnd"/>
            <w:r w:rsidRPr="00060F2B">
              <w:rPr>
                <w:rFonts w:ascii="Times New Roman" w:hAnsi="Times New Roman"/>
                <w:sz w:val="18"/>
                <w:szCs w:val="18"/>
              </w:rPr>
              <w:t xml:space="preserve"> обращения</w:t>
            </w:r>
          </w:p>
        </w:tc>
        <w:tc>
          <w:tcPr>
            <w:tcW w:w="68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На бумажном носителе (возможна подача в эл. форме)</w:t>
            </w:r>
          </w:p>
        </w:tc>
        <w:tc>
          <w:tcPr>
            <w:tcW w:w="992"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524C73">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132. Предоставление разрешения на осуществление земляных работ.</w:t>
            </w:r>
          </w:p>
        </w:tc>
        <w:tc>
          <w:tcPr>
            <w:tcW w:w="1701" w:type="dxa"/>
          </w:tcPr>
          <w:p w:rsidR="004A3DC7" w:rsidRPr="00060F2B" w:rsidRDefault="004A3DC7" w:rsidP="00524C73">
            <w:pPr>
              <w:spacing w:after="120" w:line="20" w:lineRule="atLeast"/>
              <w:rPr>
                <w:rFonts w:ascii="Times New Roman" w:hAnsi="Times New Roman"/>
                <w:sz w:val="18"/>
                <w:szCs w:val="18"/>
              </w:rPr>
            </w:pPr>
            <w:r w:rsidRPr="00060F2B">
              <w:rPr>
                <w:rFonts w:ascii="Times New Roman" w:hAnsi="Times New Roman"/>
                <w:sz w:val="18"/>
                <w:szCs w:val="18"/>
              </w:rPr>
              <w:t xml:space="preserve">приказ Министерства  </w:t>
            </w:r>
            <w:proofErr w:type="spellStart"/>
            <w:r w:rsidRPr="00060F2B">
              <w:rPr>
                <w:rFonts w:ascii="Times New Roman" w:hAnsi="Times New Roman"/>
                <w:sz w:val="18"/>
                <w:szCs w:val="18"/>
              </w:rPr>
              <w:t>Строительтва</w:t>
            </w:r>
            <w:proofErr w:type="spellEnd"/>
            <w:r w:rsidRPr="00060F2B">
              <w:rPr>
                <w:rFonts w:ascii="Times New Roman" w:hAnsi="Times New Roman"/>
                <w:sz w:val="18"/>
                <w:szCs w:val="18"/>
              </w:rPr>
              <w:t xml:space="preserve"> и ЖКХ РФ</w:t>
            </w:r>
          </w:p>
          <w:p w:rsidR="004A3DC7" w:rsidRPr="00060F2B" w:rsidRDefault="004A3DC7" w:rsidP="00524C73">
            <w:pPr>
              <w:spacing w:after="120" w:line="20" w:lineRule="atLeast"/>
              <w:rPr>
                <w:rFonts w:ascii="Times New Roman" w:hAnsi="Times New Roman"/>
                <w:sz w:val="18"/>
                <w:szCs w:val="18"/>
              </w:rPr>
            </w:pPr>
            <w:r w:rsidRPr="00060F2B">
              <w:rPr>
                <w:rFonts w:ascii="Times New Roman" w:hAnsi="Times New Roman"/>
                <w:sz w:val="18"/>
                <w:szCs w:val="18"/>
              </w:rPr>
              <w:t>от 17 марта 2014 г. N100/</w:t>
            </w:r>
            <w:proofErr w:type="spellStart"/>
            <w:proofErr w:type="gramStart"/>
            <w:r w:rsidRPr="00060F2B">
              <w:rPr>
                <w:rFonts w:ascii="Times New Roman" w:hAnsi="Times New Roman"/>
                <w:sz w:val="18"/>
                <w:szCs w:val="18"/>
              </w:rPr>
              <w:t>пр</w:t>
            </w:r>
            <w:proofErr w:type="spellEnd"/>
            <w:proofErr w:type="gramEnd"/>
            <w:r w:rsidRPr="00060F2B">
              <w:rPr>
                <w:rFonts w:ascii="Times New Roman" w:hAnsi="Times New Roman"/>
                <w:sz w:val="18"/>
                <w:szCs w:val="18"/>
              </w:rPr>
              <w:t xml:space="preserve">, </w:t>
            </w:r>
          </w:p>
          <w:p w:rsidR="004A3DC7" w:rsidRPr="00060F2B" w:rsidRDefault="004A3DC7" w:rsidP="0018136B">
            <w:pPr>
              <w:spacing w:after="120" w:line="20" w:lineRule="atLeast"/>
              <w:rPr>
                <w:rFonts w:ascii="Times New Roman" w:hAnsi="Times New Roman"/>
                <w:sz w:val="18"/>
                <w:szCs w:val="18"/>
              </w:rPr>
            </w:pPr>
            <w:r w:rsidRPr="00060F2B">
              <w:rPr>
                <w:rFonts w:ascii="Times New Roman" w:hAnsi="Times New Roman"/>
                <w:sz w:val="18"/>
                <w:szCs w:val="18"/>
              </w:rPr>
              <w:t xml:space="preserve">приказ </w:t>
            </w:r>
            <w:proofErr w:type="spellStart"/>
            <w:r w:rsidRPr="00060F2B">
              <w:rPr>
                <w:rFonts w:ascii="Times New Roman" w:hAnsi="Times New Roman"/>
                <w:sz w:val="18"/>
                <w:szCs w:val="18"/>
              </w:rPr>
              <w:t>Минрегион</w:t>
            </w:r>
            <w:proofErr w:type="spellEnd"/>
            <w:r w:rsidRPr="00060F2B">
              <w:rPr>
                <w:rFonts w:ascii="Times New Roman" w:hAnsi="Times New Roman"/>
                <w:sz w:val="18"/>
                <w:szCs w:val="18"/>
              </w:rPr>
              <w:t xml:space="preserve"> РФ от 27.12. 2011 г. N613,перечнь поручений Министра регионального развития Российской Федерации В.Ф. </w:t>
            </w:r>
            <w:proofErr w:type="spellStart"/>
            <w:r w:rsidRPr="00060F2B">
              <w:rPr>
                <w:rFonts w:ascii="Times New Roman" w:hAnsi="Times New Roman"/>
                <w:sz w:val="18"/>
                <w:szCs w:val="18"/>
              </w:rPr>
              <w:t>Басаргина</w:t>
            </w:r>
            <w:proofErr w:type="spellEnd"/>
            <w:r w:rsidRPr="00060F2B">
              <w:rPr>
                <w:rFonts w:ascii="Times New Roman" w:hAnsi="Times New Roman"/>
                <w:sz w:val="18"/>
                <w:szCs w:val="18"/>
              </w:rPr>
              <w:t xml:space="preserve">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w:t>
            </w:r>
          </w:p>
        </w:tc>
        <w:tc>
          <w:tcPr>
            <w:tcW w:w="2693" w:type="dxa"/>
          </w:tcPr>
          <w:p w:rsidR="004A3DC7" w:rsidRPr="0066105B" w:rsidRDefault="004A3DC7" w:rsidP="006D0130">
            <w:pPr>
              <w:spacing w:after="120" w:line="20" w:lineRule="atLeast"/>
              <w:rPr>
                <w:rFonts w:ascii="Times New Roman" w:hAnsi="Times New Roman"/>
                <w:sz w:val="18"/>
                <w:szCs w:val="18"/>
              </w:rPr>
            </w:pPr>
            <w:r w:rsidRPr="0066105B">
              <w:rPr>
                <w:rFonts w:ascii="Times New Roman" w:hAnsi="Times New Roman"/>
                <w:sz w:val="18"/>
                <w:szCs w:val="18"/>
              </w:rPr>
              <w:t xml:space="preserve">приказ Министерства  </w:t>
            </w:r>
            <w:proofErr w:type="spellStart"/>
            <w:r w:rsidRPr="0066105B">
              <w:rPr>
                <w:rFonts w:ascii="Times New Roman" w:hAnsi="Times New Roman"/>
                <w:sz w:val="18"/>
                <w:szCs w:val="18"/>
              </w:rPr>
              <w:t>Строительтва</w:t>
            </w:r>
            <w:proofErr w:type="spellEnd"/>
            <w:r w:rsidRPr="0066105B">
              <w:rPr>
                <w:rFonts w:ascii="Times New Roman" w:hAnsi="Times New Roman"/>
                <w:sz w:val="18"/>
                <w:szCs w:val="18"/>
              </w:rPr>
              <w:t xml:space="preserve"> и ЖКХ РФ</w:t>
            </w:r>
          </w:p>
          <w:p w:rsidR="004A3DC7" w:rsidRPr="0066105B" w:rsidRDefault="004A3DC7" w:rsidP="006D0130">
            <w:pPr>
              <w:spacing w:after="120" w:line="20" w:lineRule="atLeast"/>
              <w:rPr>
                <w:rFonts w:ascii="Times New Roman" w:hAnsi="Times New Roman"/>
                <w:sz w:val="18"/>
                <w:szCs w:val="18"/>
              </w:rPr>
            </w:pPr>
            <w:r w:rsidRPr="0066105B">
              <w:rPr>
                <w:rFonts w:ascii="Times New Roman" w:hAnsi="Times New Roman"/>
                <w:sz w:val="18"/>
                <w:szCs w:val="18"/>
              </w:rPr>
              <w:t>от 17 марта 2014 г. N100/</w:t>
            </w:r>
            <w:proofErr w:type="spellStart"/>
            <w:proofErr w:type="gramStart"/>
            <w:r w:rsidRPr="0066105B">
              <w:rPr>
                <w:rFonts w:ascii="Times New Roman" w:hAnsi="Times New Roman"/>
                <w:sz w:val="18"/>
                <w:szCs w:val="18"/>
              </w:rPr>
              <w:t>пр</w:t>
            </w:r>
            <w:proofErr w:type="spellEnd"/>
            <w:proofErr w:type="gramEnd"/>
            <w:r w:rsidRPr="0066105B">
              <w:rPr>
                <w:rFonts w:ascii="Times New Roman" w:hAnsi="Times New Roman"/>
                <w:sz w:val="18"/>
                <w:szCs w:val="18"/>
              </w:rPr>
              <w:t xml:space="preserve">, </w:t>
            </w:r>
          </w:p>
          <w:p w:rsidR="004A3DC7" w:rsidRPr="0066105B" w:rsidRDefault="004A3DC7" w:rsidP="006D0130">
            <w:pPr>
              <w:spacing w:after="120" w:line="20" w:lineRule="atLeast"/>
              <w:rPr>
                <w:rFonts w:ascii="Times New Roman" w:hAnsi="Times New Roman"/>
                <w:sz w:val="18"/>
                <w:szCs w:val="18"/>
              </w:rPr>
            </w:pPr>
            <w:r w:rsidRPr="0066105B">
              <w:rPr>
                <w:rFonts w:ascii="Times New Roman" w:hAnsi="Times New Roman"/>
                <w:sz w:val="18"/>
                <w:szCs w:val="18"/>
              </w:rPr>
              <w:t xml:space="preserve">приказ </w:t>
            </w:r>
            <w:proofErr w:type="spellStart"/>
            <w:r w:rsidRPr="0066105B">
              <w:rPr>
                <w:rFonts w:ascii="Times New Roman" w:hAnsi="Times New Roman"/>
                <w:sz w:val="18"/>
                <w:szCs w:val="18"/>
              </w:rPr>
              <w:t>Минрегион</w:t>
            </w:r>
            <w:proofErr w:type="spellEnd"/>
            <w:r w:rsidRPr="0066105B">
              <w:rPr>
                <w:rFonts w:ascii="Times New Roman" w:hAnsi="Times New Roman"/>
                <w:sz w:val="18"/>
                <w:szCs w:val="18"/>
              </w:rPr>
              <w:t xml:space="preserve"> РФ от 27.12. 2011 г. N613,перечнь поручений Министра регионального развития Российской Федерации В.Ф. </w:t>
            </w:r>
            <w:proofErr w:type="spellStart"/>
            <w:r w:rsidRPr="0066105B">
              <w:rPr>
                <w:rFonts w:ascii="Times New Roman" w:hAnsi="Times New Roman"/>
                <w:sz w:val="18"/>
                <w:szCs w:val="18"/>
              </w:rPr>
              <w:t>Басаргина</w:t>
            </w:r>
            <w:proofErr w:type="spellEnd"/>
            <w:r w:rsidRPr="0066105B">
              <w:rPr>
                <w:rFonts w:ascii="Times New Roman" w:hAnsi="Times New Roman"/>
                <w:sz w:val="18"/>
                <w:szCs w:val="18"/>
              </w:rPr>
              <w:t xml:space="preserve">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w:t>
            </w:r>
          </w:p>
          <w:p w:rsidR="004A3DC7" w:rsidRPr="0066105B" w:rsidRDefault="004A3DC7" w:rsidP="006D0130">
            <w:pPr>
              <w:spacing w:after="120" w:line="20" w:lineRule="atLeast"/>
              <w:rPr>
                <w:rFonts w:ascii="Times New Roman" w:hAnsi="Times New Roman"/>
                <w:sz w:val="18"/>
                <w:szCs w:val="18"/>
              </w:rPr>
            </w:pPr>
            <w:r w:rsidRPr="0066105B">
              <w:rPr>
                <w:rFonts w:ascii="Times New Roman" w:hAnsi="Times New Roman"/>
                <w:sz w:val="18"/>
                <w:szCs w:val="18"/>
              </w:rPr>
              <w:t>ст.14.п.19</w:t>
            </w:r>
          </w:p>
          <w:p w:rsidR="004A3DC7" w:rsidRPr="0066105B" w:rsidRDefault="004A3DC7" w:rsidP="0018136B">
            <w:pPr>
              <w:spacing w:after="120" w:line="20" w:lineRule="atLeast"/>
              <w:rPr>
                <w:rFonts w:ascii="Times New Roman" w:hAnsi="Times New Roman"/>
                <w:sz w:val="18"/>
                <w:szCs w:val="18"/>
              </w:rPr>
            </w:pPr>
            <w:r w:rsidRPr="0066105B">
              <w:rPr>
                <w:rFonts w:ascii="Times New Roman" w:hAnsi="Times New Roman"/>
                <w:sz w:val="18"/>
                <w:szCs w:val="18"/>
              </w:rPr>
              <w:t xml:space="preserve">1. Решение об утверждении Правил  санитарного состояния и благоустройства населенных пунктов  </w:t>
            </w:r>
            <w:proofErr w:type="spellStart"/>
            <w:r w:rsidRPr="0066105B">
              <w:rPr>
                <w:rFonts w:ascii="Times New Roman" w:hAnsi="Times New Roman"/>
                <w:sz w:val="18"/>
                <w:szCs w:val="18"/>
              </w:rPr>
              <w:t>Новопостояловского</w:t>
            </w:r>
            <w:proofErr w:type="spellEnd"/>
            <w:r w:rsidRPr="0066105B">
              <w:rPr>
                <w:rFonts w:ascii="Times New Roman" w:hAnsi="Times New Roman"/>
                <w:sz w:val="18"/>
                <w:szCs w:val="18"/>
              </w:rPr>
              <w:t xml:space="preserve"> сельского поселения </w:t>
            </w:r>
            <w:proofErr w:type="spellStart"/>
            <w:r w:rsidRPr="0066105B">
              <w:rPr>
                <w:rFonts w:ascii="Times New Roman" w:hAnsi="Times New Roman"/>
                <w:sz w:val="18"/>
                <w:szCs w:val="18"/>
              </w:rPr>
              <w:t>Россошанского</w:t>
            </w:r>
            <w:proofErr w:type="spellEnd"/>
            <w:r w:rsidRPr="0066105B">
              <w:rPr>
                <w:rFonts w:ascii="Times New Roman" w:hAnsi="Times New Roman"/>
                <w:sz w:val="18"/>
                <w:szCs w:val="18"/>
              </w:rPr>
              <w:t xml:space="preserve"> муниципального района Воронежской области от  11.03.     2011г № 47,</w:t>
            </w:r>
          </w:p>
          <w:p w:rsidR="008B48D6" w:rsidRPr="0066105B" w:rsidRDefault="00687AFC" w:rsidP="008B48D6">
            <w:pPr>
              <w:spacing w:after="120" w:line="20" w:lineRule="atLeast"/>
              <w:rPr>
                <w:rFonts w:ascii="Times New Roman" w:hAnsi="Times New Roman"/>
                <w:sz w:val="18"/>
                <w:szCs w:val="18"/>
              </w:rPr>
            </w:pPr>
            <w:r w:rsidRPr="0066105B">
              <w:rPr>
                <w:rFonts w:ascii="Times New Roman" w:hAnsi="Times New Roman"/>
                <w:sz w:val="18"/>
                <w:szCs w:val="18"/>
              </w:rPr>
              <w:t>Регламент утвержден  п</w:t>
            </w:r>
            <w:r w:rsidR="008B48D6" w:rsidRPr="0066105B">
              <w:rPr>
                <w:rFonts w:ascii="Times New Roman" w:hAnsi="Times New Roman"/>
                <w:sz w:val="18"/>
                <w:szCs w:val="18"/>
              </w:rPr>
              <w:t>остановление</w:t>
            </w:r>
            <w:r w:rsidRPr="0066105B">
              <w:rPr>
                <w:rFonts w:ascii="Times New Roman" w:hAnsi="Times New Roman"/>
                <w:sz w:val="18"/>
                <w:szCs w:val="18"/>
              </w:rPr>
              <w:t>м  от 15.06.2016 года № 120</w:t>
            </w:r>
            <w:r w:rsidR="008B48D6" w:rsidRPr="0066105B">
              <w:rPr>
                <w:rFonts w:ascii="Times New Roman" w:hAnsi="Times New Roman"/>
                <w:sz w:val="18"/>
                <w:szCs w:val="18"/>
              </w:rPr>
              <w:t xml:space="preserve"> «</w:t>
            </w:r>
            <w:proofErr w:type="gramStart"/>
            <w:r w:rsidR="008B48D6" w:rsidRPr="0066105B">
              <w:rPr>
                <w:rFonts w:ascii="Times New Roman" w:hAnsi="Times New Roman"/>
                <w:sz w:val="18"/>
                <w:szCs w:val="18"/>
              </w:rPr>
              <w:t>О</w:t>
            </w:r>
            <w:proofErr w:type="gramEnd"/>
            <w:r w:rsidR="008B48D6" w:rsidRPr="0066105B">
              <w:rPr>
                <w:rFonts w:ascii="Times New Roman" w:hAnsi="Times New Roman"/>
                <w:sz w:val="18"/>
                <w:szCs w:val="18"/>
              </w:rPr>
              <w:t xml:space="preserve"> утверждении административного регламента по предоставлению муниципальной услуги «Предоставление разрешения на осуществление земляных </w:t>
            </w:r>
            <w:r w:rsidR="008B48D6" w:rsidRPr="0066105B">
              <w:rPr>
                <w:rFonts w:ascii="Times New Roman" w:hAnsi="Times New Roman"/>
                <w:sz w:val="18"/>
                <w:szCs w:val="18"/>
              </w:rPr>
              <w:lastRenderedPageBreak/>
              <w:t>работ».</w:t>
            </w:r>
          </w:p>
          <w:p w:rsidR="008B48D6" w:rsidRPr="0066105B" w:rsidRDefault="008B48D6" w:rsidP="0018136B">
            <w:pPr>
              <w:spacing w:after="120" w:line="20" w:lineRule="atLeast"/>
              <w:rPr>
                <w:rFonts w:ascii="Times New Roman" w:hAnsi="Times New Roman"/>
                <w:sz w:val="18"/>
                <w:szCs w:val="18"/>
              </w:rPr>
            </w:pPr>
          </w:p>
          <w:p w:rsidR="008B48D6" w:rsidRPr="0066105B" w:rsidRDefault="008B48D6" w:rsidP="0018136B">
            <w:pPr>
              <w:spacing w:after="120" w:line="20" w:lineRule="atLeast"/>
              <w:rPr>
                <w:rFonts w:ascii="Times New Roman" w:hAnsi="Times New Roman"/>
                <w:sz w:val="18"/>
                <w:szCs w:val="18"/>
              </w:rPr>
            </w:pPr>
          </w:p>
        </w:tc>
        <w:tc>
          <w:tcPr>
            <w:tcW w:w="155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lastRenderedPageBreak/>
              <w:t>1.стороительство линейного сооружения протяженностью до 200 м в границах одного квартала</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 аварийные работы по ремонту коммуникаций</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3.установка рекламных конструкций</w:t>
            </w:r>
          </w:p>
        </w:tc>
        <w:tc>
          <w:tcPr>
            <w:tcW w:w="155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1заявление</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2.проект на строительство линейного сооружения или установки рекламной конструкции</w:t>
            </w:r>
          </w:p>
        </w:tc>
        <w:tc>
          <w:tcPr>
            <w:tcW w:w="1135" w:type="dxa"/>
          </w:tcPr>
          <w:p w:rsidR="004A3DC7" w:rsidRPr="00BA1A58" w:rsidRDefault="004A3DC7" w:rsidP="001A0FC1">
            <w:pPr>
              <w:autoSpaceDE w:val="0"/>
              <w:autoSpaceDN w:val="0"/>
              <w:adjustRightInd w:val="0"/>
              <w:spacing w:after="0" w:line="240" w:lineRule="auto"/>
              <w:jc w:val="both"/>
              <w:rPr>
                <w:rFonts w:ascii="Times New Roman" w:hAnsi="Times New Roman"/>
                <w:sz w:val="16"/>
                <w:szCs w:val="16"/>
              </w:rPr>
            </w:pPr>
            <w:r w:rsidRPr="00BA1A58">
              <w:rPr>
                <w:rFonts w:ascii="Times New Roman" w:hAnsi="Times New Roman"/>
                <w:sz w:val="18"/>
                <w:szCs w:val="18"/>
              </w:rPr>
              <w:t>разрешение на земляные работы</w:t>
            </w:r>
          </w:p>
        </w:tc>
        <w:tc>
          <w:tcPr>
            <w:tcW w:w="1134" w:type="dxa"/>
          </w:tcPr>
          <w:p w:rsidR="004A3DC7" w:rsidRPr="00060F2B" w:rsidRDefault="004A3DC7" w:rsidP="00524C73">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3DC7" w:rsidRPr="00060F2B" w:rsidRDefault="004A3DC7" w:rsidP="00524C73">
            <w:pPr>
              <w:autoSpaceDE w:val="0"/>
              <w:autoSpaceDN w:val="0"/>
              <w:adjustRightInd w:val="0"/>
              <w:spacing w:after="0" w:line="240" w:lineRule="auto"/>
              <w:jc w:val="both"/>
              <w:rPr>
                <w:rFonts w:ascii="Times New Roman" w:hAnsi="Times New Roman"/>
                <w:sz w:val="18"/>
                <w:szCs w:val="18"/>
              </w:rPr>
            </w:pPr>
          </w:p>
        </w:tc>
        <w:tc>
          <w:tcPr>
            <w:tcW w:w="1843"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1.не соответствие правилам землепользования и застройки,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2.</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требованиям технических регламентов,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3.</w:t>
            </w:r>
            <w:proofErr w:type="gramStart"/>
            <w:r w:rsidRPr="00060F2B">
              <w:rPr>
                <w:rFonts w:ascii="Times New Roman" w:hAnsi="Times New Roman"/>
                <w:sz w:val="18"/>
                <w:szCs w:val="18"/>
              </w:rPr>
              <w:t>не соответствие</w:t>
            </w:r>
            <w:proofErr w:type="gramEnd"/>
            <w:r w:rsidRPr="00060F2B">
              <w:rPr>
                <w:rFonts w:ascii="Times New Roman" w:hAnsi="Times New Roman"/>
                <w:sz w:val="18"/>
                <w:szCs w:val="18"/>
              </w:rPr>
              <w:t xml:space="preserve"> нормативам градостроительного проектирования</w:t>
            </w:r>
          </w:p>
          <w:p w:rsidR="004A3DC7" w:rsidRPr="00060F2B" w:rsidRDefault="004A3DC7" w:rsidP="00524C73">
            <w:pPr>
              <w:spacing w:after="0" w:line="240" w:lineRule="auto"/>
              <w:rPr>
                <w:rFonts w:ascii="Times New Roman" w:hAnsi="Times New Roman"/>
                <w:sz w:val="18"/>
                <w:szCs w:val="18"/>
              </w:rPr>
            </w:pPr>
          </w:p>
        </w:tc>
        <w:tc>
          <w:tcPr>
            <w:tcW w:w="708"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10</w:t>
            </w:r>
          </w:p>
        </w:tc>
        <w:tc>
          <w:tcPr>
            <w:tcW w:w="68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бесплатно</w:t>
            </w:r>
          </w:p>
        </w:tc>
        <w:tc>
          <w:tcPr>
            <w:tcW w:w="809"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на бумажном носителе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 в электронной </w:t>
            </w:r>
          </w:p>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форме</w:t>
            </w:r>
          </w:p>
        </w:tc>
        <w:tc>
          <w:tcPr>
            <w:tcW w:w="992" w:type="dxa"/>
          </w:tcPr>
          <w:p w:rsidR="004A3DC7" w:rsidRPr="00060F2B" w:rsidRDefault="004A3DC7" w:rsidP="00524C73">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153825">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w:t>
            </w:r>
          </w:p>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Закон Воронежской области</w:t>
            </w:r>
            <w:r w:rsidRPr="00060F2B">
              <w:rPr>
                <w:rFonts w:ascii="Times New Roman" w:hAnsi="Times New Roman"/>
                <w:sz w:val="18"/>
                <w:szCs w:val="18"/>
              </w:rPr>
              <w:br/>
              <w:t>от 13 мая 2008 г. N 25-ОЗ</w:t>
            </w:r>
            <w:r>
              <w:rPr>
                <w:rFonts w:ascii="Times New Roman" w:hAnsi="Times New Roman"/>
                <w:sz w:val="18"/>
                <w:szCs w:val="18"/>
              </w:rPr>
              <w:t xml:space="preserve"> «</w:t>
            </w:r>
            <w:r w:rsidRPr="00060F2B">
              <w:rPr>
                <w:rFonts w:ascii="Times New Roman" w:hAnsi="Times New Roman"/>
                <w:sz w:val="18"/>
                <w:szCs w:val="18"/>
              </w:rPr>
              <w:t>О регулировании земельных отношений на территории Воронежской области</w:t>
            </w:r>
            <w:r>
              <w:rPr>
                <w:rFonts w:ascii="Times New Roman" w:hAnsi="Times New Roman"/>
                <w:sz w:val="18"/>
                <w:szCs w:val="18"/>
              </w:rPr>
              <w:t>»</w:t>
            </w:r>
            <w:r w:rsidRPr="00060F2B">
              <w:rPr>
                <w:rFonts w:ascii="Times New Roman" w:hAnsi="Times New Roman"/>
                <w:sz w:val="18"/>
                <w:szCs w:val="18"/>
              </w:rPr>
              <w:t xml:space="preserve"> </w:t>
            </w:r>
          </w:p>
          <w:p w:rsidR="004A3DC7" w:rsidRPr="00060F2B" w:rsidRDefault="004A3DC7" w:rsidP="00153825">
            <w:pPr>
              <w:widowControl w:val="0"/>
              <w:autoSpaceDE w:val="0"/>
              <w:autoSpaceDN w:val="0"/>
              <w:adjustRightInd w:val="0"/>
              <w:spacing w:after="0" w:line="240" w:lineRule="auto"/>
              <w:rPr>
                <w:rFonts w:ascii="Times New Roman" w:hAnsi="Times New Roman"/>
                <w:sz w:val="18"/>
                <w:szCs w:val="18"/>
              </w:rPr>
            </w:pPr>
          </w:p>
        </w:tc>
        <w:tc>
          <w:tcPr>
            <w:tcW w:w="2693" w:type="dxa"/>
          </w:tcPr>
          <w:p w:rsidR="004A3DC7" w:rsidRPr="00060F2B" w:rsidRDefault="004A3DC7" w:rsidP="00D42F3D">
            <w:pPr>
              <w:pStyle w:val="1"/>
              <w:jc w:val="left"/>
              <w:rPr>
                <w:rFonts w:ascii="Times New Roman" w:hAnsi="Times New Roman"/>
                <w:b w:val="0"/>
                <w:sz w:val="18"/>
                <w:szCs w:val="18"/>
                <w:lang w:eastAsia="en-US"/>
              </w:rPr>
            </w:pPr>
            <w:r w:rsidRPr="00060F2B">
              <w:rPr>
                <w:rFonts w:ascii="Times New Roman" w:hAnsi="Times New Roman"/>
                <w:b w:val="0"/>
                <w:sz w:val="18"/>
                <w:szCs w:val="18"/>
                <w:lang w:eastAsia="en-US"/>
              </w:rPr>
              <w:t>Земельный кодекс Российской Федерации от 25.10.2001 N 136-ФЗ: статья 39.5, пункт 6, Закон Воронежской области</w:t>
            </w:r>
            <w:r w:rsidRPr="00060F2B">
              <w:rPr>
                <w:rFonts w:ascii="Times New Roman" w:hAnsi="Times New Roman"/>
                <w:b w:val="0"/>
                <w:sz w:val="18"/>
                <w:szCs w:val="18"/>
                <w:lang w:eastAsia="en-US"/>
              </w:rPr>
              <w:br/>
              <w:t>от 13 мая 2008 г. N 25-ОЗ</w:t>
            </w:r>
            <w:r w:rsidRPr="00060F2B">
              <w:rPr>
                <w:rFonts w:ascii="Times New Roman" w:hAnsi="Times New Roman"/>
                <w:b w:val="0"/>
                <w:sz w:val="18"/>
                <w:szCs w:val="18"/>
                <w:lang w:eastAsia="en-US"/>
              </w:rPr>
              <w:br/>
              <w:t>"О регулировании земельных отношений на территории Воронежской области» статьи 12, 13.</w:t>
            </w:r>
          </w:p>
          <w:p w:rsidR="004A3DC7" w:rsidRPr="00060F2B" w:rsidRDefault="004A3DC7" w:rsidP="00D42F3D">
            <w:pPr>
              <w:rPr>
                <w:rFonts w:ascii="Times New Roman" w:hAnsi="Times New Roman"/>
                <w:sz w:val="18"/>
                <w:szCs w:val="18"/>
              </w:rPr>
            </w:pPr>
            <w:r w:rsidRPr="00060F2B">
              <w:rPr>
                <w:rFonts w:ascii="Times New Roman" w:hAnsi="Times New Roman"/>
                <w:sz w:val="18"/>
                <w:szCs w:val="18"/>
              </w:rPr>
              <w:t>Регламент не принят</w:t>
            </w:r>
          </w:p>
          <w:p w:rsidR="004A3DC7" w:rsidRPr="00060F2B" w:rsidRDefault="004A3DC7" w:rsidP="00D42F3D">
            <w:pPr>
              <w:spacing w:after="0" w:line="240" w:lineRule="auto"/>
              <w:rPr>
                <w:rFonts w:ascii="Times New Roman" w:hAnsi="Times New Roman"/>
                <w:sz w:val="18"/>
                <w:szCs w:val="18"/>
              </w:rPr>
            </w:pPr>
          </w:p>
        </w:tc>
        <w:tc>
          <w:tcPr>
            <w:tcW w:w="1559"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В случае предоставления земельного</w:t>
            </w:r>
            <w:r>
              <w:rPr>
                <w:rFonts w:ascii="Times New Roman" w:hAnsi="Times New Roman"/>
                <w:sz w:val="18"/>
                <w:szCs w:val="18"/>
              </w:rPr>
              <w:t xml:space="preserve"> участка</w:t>
            </w:r>
            <w:r w:rsidRPr="00060F2B">
              <w:rPr>
                <w:rFonts w:ascii="Times New Roman" w:hAnsi="Times New Roman"/>
                <w:sz w:val="18"/>
                <w:szCs w:val="18"/>
              </w:rPr>
              <w:t xml:space="preserve"> гражданам, имеющим трех и более детей, в собственность бесплатно.</w:t>
            </w:r>
          </w:p>
          <w:p w:rsidR="004A3DC7" w:rsidRPr="00060F2B" w:rsidRDefault="004A3DC7" w:rsidP="00153825">
            <w:pPr>
              <w:spacing w:after="0" w:line="240" w:lineRule="auto"/>
              <w:rPr>
                <w:rFonts w:ascii="Times New Roman" w:hAnsi="Times New Roman"/>
                <w:sz w:val="18"/>
                <w:szCs w:val="18"/>
              </w:rPr>
            </w:pPr>
          </w:p>
        </w:tc>
        <w:tc>
          <w:tcPr>
            <w:tcW w:w="1558" w:type="dxa"/>
          </w:tcPr>
          <w:p w:rsidR="004A3DC7" w:rsidRPr="00060F2B" w:rsidRDefault="004A3DC7" w:rsidP="00D42F3D">
            <w:pPr>
              <w:autoSpaceDE w:val="0"/>
              <w:autoSpaceDN w:val="0"/>
              <w:adjustRightInd w:val="0"/>
              <w:spacing w:after="0" w:line="240" w:lineRule="auto"/>
              <w:rPr>
                <w:rFonts w:ascii="Times New Roman" w:hAnsi="Times New Roman"/>
                <w:sz w:val="18"/>
                <w:szCs w:val="18"/>
              </w:rPr>
            </w:pPr>
            <w:bookmarkStart w:id="1" w:name="sub_13131"/>
            <w:r w:rsidRPr="00060F2B">
              <w:rPr>
                <w:rFonts w:ascii="Times New Roman" w:hAnsi="Times New Roman"/>
                <w:sz w:val="18"/>
                <w:szCs w:val="1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bookmarkStart w:id="2" w:name="sub_13132"/>
            <w:bookmarkEnd w:id="1"/>
            <w:r w:rsidRPr="00060F2B">
              <w:rPr>
                <w:rFonts w:ascii="Times New Roman" w:hAnsi="Times New Roman"/>
                <w:sz w:val="18"/>
                <w:szCs w:val="18"/>
              </w:rPr>
              <w:t>2)копии свидетельств о рождении детей (акт органа опеки и попечительства о назначении опекуна или попечителя) при предъявлении оригинала;</w:t>
            </w:r>
          </w:p>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bookmarkStart w:id="3" w:name="sub_13133"/>
            <w:bookmarkEnd w:id="2"/>
            <w:r w:rsidRPr="00060F2B">
              <w:rPr>
                <w:rFonts w:ascii="Times New Roman" w:hAnsi="Times New Roman"/>
                <w:sz w:val="18"/>
                <w:szCs w:val="18"/>
              </w:rPr>
              <w:t>3) справка о составе семьи;</w:t>
            </w:r>
          </w:p>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bookmarkStart w:id="4" w:name="sub_13134"/>
            <w:bookmarkEnd w:id="3"/>
            <w:r w:rsidRPr="00060F2B">
              <w:rPr>
                <w:rFonts w:ascii="Times New Roman" w:hAnsi="Times New Roman"/>
                <w:sz w:val="18"/>
                <w:szCs w:val="18"/>
              </w:rPr>
              <w:t>4) справка образовательной организации в отношении детей, обучающихся в очной форме.</w:t>
            </w:r>
          </w:p>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bookmarkStart w:id="5" w:name="sub_13135"/>
            <w:bookmarkEnd w:id="4"/>
            <w:r w:rsidRPr="00060F2B">
              <w:rPr>
                <w:rFonts w:ascii="Times New Roman" w:hAnsi="Times New Roman"/>
                <w:sz w:val="18"/>
                <w:szCs w:val="18"/>
              </w:rPr>
              <w:t xml:space="preserve">5) копии документов, подтверждающих перемену фамилии, имени, </w:t>
            </w:r>
            <w:r w:rsidRPr="00060F2B">
              <w:rPr>
                <w:rFonts w:ascii="Times New Roman" w:hAnsi="Times New Roman"/>
                <w:sz w:val="18"/>
                <w:szCs w:val="18"/>
              </w:rPr>
              <w:lastRenderedPageBreak/>
              <w:t>отчества родителей (одинокого родителя), опекуна (попечителя) при предъявлении оригиналов.</w:t>
            </w:r>
            <w:bookmarkEnd w:id="5"/>
          </w:p>
        </w:tc>
        <w:tc>
          <w:tcPr>
            <w:tcW w:w="1135" w:type="dxa"/>
          </w:tcPr>
          <w:p w:rsidR="004A3DC7" w:rsidRPr="00BA1A58" w:rsidRDefault="004A3DC7" w:rsidP="001A0FC1">
            <w:pPr>
              <w:autoSpaceDE w:val="0"/>
              <w:autoSpaceDN w:val="0"/>
              <w:adjustRightInd w:val="0"/>
              <w:spacing w:after="0" w:line="240" w:lineRule="auto"/>
              <w:jc w:val="both"/>
              <w:rPr>
                <w:rFonts w:ascii="Times New Roman" w:hAnsi="Times New Roman"/>
                <w:sz w:val="18"/>
                <w:szCs w:val="18"/>
              </w:rPr>
            </w:pPr>
            <w:r w:rsidRPr="00BA1A58">
              <w:rPr>
                <w:rFonts w:ascii="Times New Roman" w:hAnsi="Times New Roman"/>
                <w:sz w:val="18"/>
                <w:szCs w:val="18"/>
              </w:rPr>
              <w:lastRenderedPageBreak/>
              <w:t>Решение о предоставлении земельного участка многодетному гражданину</w:t>
            </w:r>
          </w:p>
        </w:tc>
        <w:tc>
          <w:tcPr>
            <w:tcW w:w="1134" w:type="dxa"/>
          </w:tcPr>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 xml:space="preserve">1) сведения, представленные заявителем, не соответствуют требованиям, предусмотренным </w:t>
            </w:r>
            <w:hyperlink w:anchor="sub_12" w:history="1">
              <w:r w:rsidRPr="00060F2B">
                <w:rPr>
                  <w:rFonts w:ascii="Times New Roman" w:hAnsi="Times New Roman"/>
                  <w:sz w:val="18"/>
                  <w:szCs w:val="18"/>
                </w:rPr>
                <w:t>статьями 12</w:t>
              </w:r>
            </w:hyperlink>
            <w:r w:rsidRPr="00060F2B">
              <w:rPr>
                <w:rFonts w:ascii="Times New Roman" w:hAnsi="Times New Roman"/>
                <w:sz w:val="18"/>
                <w:szCs w:val="18"/>
              </w:rPr>
              <w:t xml:space="preserve"> и </w:t>
            </w:r>
            <w:hyperlink w:anchor="sub_13" w:history="1">
              <w:r w:rsidRPr="00060F2B">
                <w:rPr>
                  <w:rFonts w:ascii="Times New Roman" w:hAnsi="Times New Roman"/>
                  <w:sz w:val="18"/>
                  <w:szCs w:val="18"/>
                </w:rPr>
                <w:t>13</w:t>
              </w:r>
            </w:hyperlink>
            <w:r w:rsidRPr="00060F2B">
              <w:rPr>
                <w:rFonts w:ascii="Times New Roman" w:hAnsi="Times New Roman"/>
                <w:sz w:val="18"/>
                <w:szCs w:val="18"/>
              </w:rPr>
              <w:t xml:space="preserve">  Закона Воронежской области</w:t>
            </w:r>
            <w:r>
              <w:rPr>
                <w:rFonts w:ascii="Times New Roman" w:hAnsi="Times New Roman"/>
                <w:sz w:val="18"/>
                <w:szCs w:val="18"/>
              </w:rPr>
              <w:t xml:space="preserve"> </w:t>
            </w:r>
            <w:r w:rsidRPr="00060F2B">
              <w:rPr>
                <w:rFonts w:ascii="Times New Roman" w:hAnsi="Times New Roman"/>
                <w:sz w:val="18"/>
                <w:szCs w:val="18"/>
              </w:rPr>
              <w:t>от 13 мая 2008 г. N 25-ОЗ</w:t>
            </w:r>
            <w:r w:rsidRPr="00060F2B">
              <w:rPr>
                <w:rFonts w:ascii="Times New Roman" w:hAnsi="Times New Roman"/>
                <w:sz w:val="18"/>
                <w:szCs w:val="18"/>
              </w:rPr>
              <w:br/>
              <w:t>"О регулировании земельных отношений на территории Воронежской области»;</w:t>
            </w:r>
          </w:p>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 xml:space="preserve">2) представлен неполный комплект документов, указанных в </w:t>
            </w:r>
            <w:hyperlink w:anchor="sub_1313" w:history="1">
              <w:r w:rsidRPr="00060F2B">
                <w:rPr>
                  <w:rFonts w:ascii="Times New Roman" w:hAnsi="Times New Roman"/>
                  <w:sz w:val="18"/>
                  <w:szCs w:val="18"/>
                </w:rPr>
                <w:t>части 3</w:t>
              </w:r>
            </w:hyperlink>
            <w:r w:rsidRPr="00060F2B">
              <w:rPr>
                <w:rFonts w:ascii="Times New Roman" w:hAnsi="Times New Roman"/>
                <w:sz w:val="18"/>
                <w:szCs w:val="18"/>
              </w:rPr>
              <w:t xml:space="preserve"> статьи 13.1 от 13 мая 2008 г. N 25-ОЗ</w:t>
            </w:r>
            <w:r w:rsidRPr="00060F2B">
              <w:rPr>
                <w:rFonts w:ascii="Times New Roman" w:hAnsi="Times New Roman"/>
                <w:sz w:val="18"/>
                <w:szCs w:val="18"/>
              </w:rPr>
              <w:br/>
              <w:t xml:space="preserve">"О регулировании </w:t>
            </w:r>
            <w:r w:rsidRPr="00060F2B">
              <w:rPr>
                <w:rFonts w:ascii="Times New Roman" w:hAnsi="Times New Roman"/>
                <w:sz w:val="18"/>
                <w:szCs w:val="18"/>
              </w:rPr>
              <w:lastRenderedPageBreak/>
              <w:t>земельных отношений на территории Воронежской области»;</w:t>
            </w:r>
          </w:p>
          <w:p w:rsidR="004A3DC7" w:rsidRPr="00060F2B" w:rsidRDefault="004A3DC7" w:rsidP="0018136B">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3) представлены документы с недостоверными или неполными сведениями</w:t>
            </w:r>
          </w:p>
        </w:tc>
        <w:tc>
          <w:tcPr>
            <w:tcW w:w="1843" w:type="dxa"/>
          </w:tcPr>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lastRenderedPageBreak/>
              <w:t>1)Несоответствие заявителем требованиям, предусмотренными статьями 12</w:t>
            </w:r>
            <w:r>
              <w:rPr>
                <w:rFonts w:ascii="Times New Roman" w:hAnsi="Times New Roman"/>
                <w:sz w:val="18"/>
                <w:szCs w:val="18"/>
              </w:rPr>
              <w:t xml:space="preserve"> </w:t>
            </w:r>
            <w:r w:rsidRPr="00060F2B">
              <w:rPr>
                <w:rFonts w:ascii="Times New Roman" w:hAnsi="Times New Roman"/>
                <w:sz w:val="18"/>
                <w:szCs w:val="18"/>
              </w:rPr>
              <w:t>и 13 Закона Воронежской области</w:t>
            </w:r>
            <w:r>
              <w:rPr>
                <w:rFonts w:ascii="Times New Roman" w:hAnsi="Times New Roman"/>
                <w:sz w:val="18"/>
                <w:szCs w:val="18"/>
              </w:rPr>
              <w:t xml:space="preserve"> </w:t>
            </w:r>
            <w:r w:rsidRPr="00060F2B">
              <w:rPr>
                <w:rFonts w:ascii="Times New Roman" w:hAnsi="Times New Roman"/>
                <w:sz w:val="18"/>
                <w:szCs w:val="18"/>
              </w:rPr>
              <w:t>от 13 мая 2008 г. N 25-ОЗ</w:t>
            </w:r>
            <w:r w:rsidRPr="00060F2B">
              <w:rPr>
                <w:rFonts w:ascii="Times New Roman" w:hAnsi="Times New Roman"/>
                <w:sz w:val="18"/>
                <w:szCs w:val="18"/>
              </w:rPr>
              <w:br/>
              <w:t>"О регулировании земельных отношений на территории Воронежской области»</w:t>
            </w:r>
          </w:p>
        </w:tc>
        <w:tc>
          <w:tcPr>
            <w:tcW w:w="708" w:type="dxa"/>
          </w:tcPr>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15</w:t>
            </w:r>
          </w:p>
        </w:tc>
        <w:tc>
          <w:tcPr>
            <w:tcW w:w="689"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 xml:space="preserve">бесплатной </w:t>
            </w:r>
          </w:p>
        </w:tc>
        <w:tc>
          <w:tcPr>
            <w:tcW w:w="809"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на бум</w:t>
            </w:r>
          </w:p>
        </w:tc>
        <w:tc>
          <w:tcPr>
            <w:tcW w:w="992"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r w:rsidR="004A3DC7" w:rsidRPr="00060F2B" w:rsidTr="00090019">
        <w:trPr>
          <w:trHeight w:val="77"/>
        </w:trPr>
        <w:tc>
          <w:tcPr>
            <w:tcW w:w="1134" w:type="dxa"/>
          </w:tcPr>
          <w:p w:rsidR="004A3DC7" w:rsidRPr="00060F2B" w:rsidRDefault="004A3DC7" w:rsidP="00153825">
            <w:pPr>
              <w:autoSpaceDE w:val="0"/>
              <w:autoSpaceDN w:val="0"/>
              <w:adjustRightInd w:val="0"/>
              <w:spacing w:after="0" w:line="240" w:lineRule="auto"/>
              <w:rPr>
                <w:rFonts w:ascii="Times New Roman" w:hAnsi="Times New Roman"/>
                <w:sz w:val="18"/>
                <w:szCs w:val="18"/>
              </w:rPr>
            </w:pPr>
            <w:r w:rsidRPr="00060F2B">
              <w:rPr>
                <w:rFonts w:ascii="Times New Roman" w:hAnsi="Times New Roman"/>
                <w:sz w:val="18"/>
                <w:szCs w:val="18"/>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w:t>
            </w:r>
          </w:p>
          <w:p w:rsidR="004A3DC7" w:rsidRPr="00060F2B" w:rsidRDefault="004A3DC7" w:rsidP="00153825">
            <w:pPr>
              <w:spacing w:after="120" w:line="20" w:lineRule="atLeast"/>
              <w:rPr>
                <w:rFonts w:ascii="Times New Roman" w:hAnsi="Times New Roman"/>
                <w:sz w:val="18"/>
                <w:szCs w:val="18"/>
              </w:rPr>
            </w:pPr>
            <w:r>
              <w:rPr>
                <w:rFonts w:ascii="Times New Roman" w:hAnsi="Times New Roman"/>
                <w:sz w:val="18"/>
                <w:szCs w:val="18"/>
              </w:rPr>
              <w:t xml:space="preserve">Закон </w:t>
            </w:r>
            <w:r w:rsidRPr="00060F2B">
              <w:rPr>
                <w:rFonts w:ascii="Times New Roman" w:hAnsi="Times New Roman"/>
                <w:sz w:val="18"/>
                <w:szCs w:val="18"/>
              </w:rPr>
              <w:t>Воронежской области</w:t>
            </w:r>
            <w:r w:rsidRPr="00060F2B">
              <w:rPr>
                <w:rFonts w:ascii="Times New Roman" w:hAnsi="Times New Roman"/>
                <w:sz w:val="18"/>
                <w:szCs w:val="18"/>
              </w:rPr>
              <w:br/>
              <w:t>от 13 мая 2008 г. N 25-ОЗ</w:t>
            </w:r>
            <w:r>
              <w:rPr>
                <w:rFonts w:ascii="Times New Roman" w:hAnsi="Times New Roman"/>
                <w:sz w:val="18"/>
                <w:szCs w:val="18"/>
              </w:rPr>
              <w:t xml:space="preserve"> «</w:t>
            </w:r>
            <w:r w:rsidRPr="00060F2B">
              <w:rPr>
                <w:rFonts w:ascii="Times New Roman" w:hAnsi="Times New Roman"/>
                <w:sz w:val="18"/>
                <w:szCs w:val="18"/>
              </w:rPr>
              <w:t xml:space="preserve">О регулировании земельных отношений на территории Воронежской области» </w:t>
            </w:r>
          </w:p>
          <w:p w:rsidR="004A3DC7" w:rsidRPr="00060F2B" w:rsidRDefault="004A3DC7" w:rsidP="00153825">
            <w:pPr>
              <w:widowControl w:val="0"/>
              <w:autoSpaceDE w:val="0"/>
              <w:autoSpaceDN w:val="0"/>
              <w:adjustRightInd w:val="0"/>
              <w:spacing w:after="0" w:line="240" w:lineRule="auto"/>
              <w:rPr>
                <w:rFonts w:ascii="Times New Roman" w:hAnsi="Times New Roman"/>
                <w:sz w:val="18"/>
                <w:szCs w:val="18"/>
              </w:rPr>
            </w:pPr>
          </w:p>
        </w:tc>
        <w:tc>
          <w:tcPr>
            <w:tcW w:w="2693" w:type="dxa"/>
          </w:tcPr>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Земельный кодекс Российской Федерации от 25.10.2001 N 136-ФЗ: статья 39.5, пункт 7, Закон Воронежской области</w:t>
            </w:r>
            <w:r w:rsidRPr="00060F2B">
              <w:rPr>
                <w:rFonts w:ascii="Times New Roman" w:hAnsi="Times New Roman"/>
                <w:sz w:val="18"/>
                <w:szCs w:val="18"/>
              </w:rPr>
              <w:br/>
              <w:t>от 13 мая 2008 г. N 25-ОЗ</w:t>
            </w:r>
            <w:r w:rsidRPr="00060F2B">
              <w:rPr>
                <w:rFonts w:ascii="Times New Roman" w:hAnsi="Times New Roman"/>
                <w:sz w:val="18"/>
                <w:szCs w:val="18"/>
              </w:rPr>
              <w:br/>
              <w:t>"О регулировании земельных отношений на территории Воронежской области» статьи 12, 13.</w:t>
            </w:r>
          </w:p>
          <w:p w:rsidR="004A3DC7" w:rsidRPr="00060F2B" w:rsidRDefault="004A3DC7" w:rsidP="00153825">
            <w:pPr>
              <w:spacing w:after="120" w:line="20" w:lineRule="atLeast"/>
              <w:rPr>
                <w:rFonts w:ascii="Times New Roman" w:hAnsi="Times New Roman"/>
                <w:sz w:val="18"/>
                <w:szCs w:val="18"/>
              </w:rPr>
            </w:pPr>
            <w:r w:rsidRPr="00060F2B">
              <w:rPr>
                <w:rFonts w:ascii="Times New Roman" w:hAnsi="Times New Roman"/>
                <w:sz w:val="18"/>
                <w:szCs w:val="18"/>
              </w:rPr>
              <w:t>Регламент не принят</w:t>
            </w:r>
            <w:r>
              <w:rPr>
                <w:rFonts w:ascii="Times New Roman" w:hAnsi="Times New Roman"/>
                <w:sz w:val="18"/>
                <w:szCs w:val="18"/>
              </w:rPr>
              <w:t>.</w:t>
            </w:r>
          </w:p>
          <w:p w:rsidR="004A3DC7" w:rsidRPr="00060F2B" w:rsidRDefault="004A3DC7" w:rsidP="005A7FBF">
            <w:pPr>
              <w:spacing w:after="120" w:line="20" w:lineRule="atLeast"/>
              <w:rPr>
                <w:rFonts w:ascii="Times New Roman" w:hAnsi="Times New Roman"/>
                <w:bCs/>
                <w:sz w:val="18"/>
                <w:szCs w:val="18"/>
              </w:rPr>
            </w:pPr>
          </w:p>
        </w:tc>
        <w:tc>
          <w:tcPr>
            <w:tcW w:w="1559" w:type="dxa"/>
          </w:tcPr>
          <w:p w:rsidR="004A3DC7" w:rsidRPr="00060F2B" w:rsidRDefault="004A3DC7" w:rsidP="00455E63">
            <w:pPr>
              <w:spacing w:after="0" w:line="240" w:lineRule="auto"/>
              <w:rPr>
                <w:rFonts w:ascii="Times New Roman" w:hAnsi="Times New Roman"/>
                <w:sz w:val="18"/>
                <w:szCs w:val="18"/>
              </w:rPr>
            </w:pPr>
            <w:proofErr w:type="gramStart"/>
            <w:r w:rsidRPr="00060F2B">
              <w:rPr>
                <w:rFonts w:ascii="Times New Roman" w:hAnsi="Times New Roman"/>
                <w:sz w:val="18"/>
                <w:szCs w:val="18"/>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w:t>
            </w:r>
            <w:r w:rsidRPr="00060F2B">
              <w:rPr>
                <w:rFonts w:ascii="Times New Roman" w:hAnsi="Times New Roman"/>
                <w:sz w:val="18"/>
                <w:szCs w:val="18"/>
              </w:rPr>
              <w:lastRenderedPageBreak/>
              <w:t>Великой Отечественной войны и ветеранов боевых действий;</w:t>
            </w:r>
            <w:proofErr w:type="gramEnd"/>
            <w:r w:rsidRPr="00060F2B">
              <w:rPr>
                <w:rFonts w:ascii="Times New Roman" w:hAnsi="Times New Roman"/>
                <w:sz w:val="18"/>
                <w:szCs w:val="18"/>
              </w:rPr>
              <w:br/>
            </w:r>
            <w:proofErr w:type="gramStart"/>
            <w:r w:rsidRPr="00060F2B">
              <w:rPr>
                <w:rFonts w:ascii="Times New Roman" w:hAnsi="Times New Roman"/>
                <w:sz w:val="18"/>
                <w:szCs w:val="1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60F2B">
              <w:rPr>
                <w:rFonts w:ascii="Times New Roman" w:hAnsi="Times New Roman"/>
                <w:sz w:val="18"/>
                <w:szCs w:val="18"/>
              </w:rPr>
              <w:t>Теча</w:t>
            </w:r>
            <w:proofErr w:type="spellEnd"/>
            <w:r w:rsidRPr="00060F2B">
              <w:rPr>
                <w:rFonts w:ascii="Times New Roman" w:hAnsi="Times New Roman"/>
                <w:sz w:val="18"/>
                <w:szCs w:val="18"/>
              </w:rPr>
              <w:t xml:space="preserve">", Федеральным законом "О </w:t>
            </w:r>
            <w:r w:rsidRPr="00060F2B">
              <w:rPr>
                <w:rFonts w:ascii="Times New Roman" w:hAnsi="Times New Roman"/>
                <w:sz w:val="18"/>
                <w:szCs w:val="18"/>
              </w:rPr>
              <w:lastRenderedPageBreak/>
              <w:t>социальной защите граждан, подвергшихся воздействию радиации</w:t>
            </w:r>
            <w:proofErr w:type="gramEnd"/>
            <w:r w:rsidRPr="00060F2B">
              <w:rPr>
                <w:rFonts w:ascii="Times New Roman" w:hAnsi="Times New Roman"/>
                <w:sz w:val="18"/>
                <w:szCs w:val="18"/>
              </w:rPr>
              <w:t xml:space="preserve"> вследствие катастрофы на Чернобыльской АЭС";</w:t>
            </w:r>
            <w:r w:rsidRPr="00060F2B">
              <w:rPr>
                <w:rFonts w:ascii="Times New Roman" w:hAnsi="Times New Roman"/>
                <w:sz w:val="18"/>
                <w:szCs w:val="18"/>
              </w:rPr>
              <w:br/>
            </w:r>
            <w:proofErr w:type="gramStart"/>
            <w:r w:rsidRPr="00060F2B">
              <w:rPr>
                <w:rFonts w:ascii="Times New Roman" w:hAnsi="Times New Roman"/>
                <w:sz w:val="18"/>
                <w:szCs w:val="1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060F2B">
              <w:rPr>
                <w:rFonts w:ascii="Times New Roman" w:hAnsi="Times New Roman"/>
                <w:sz w:val="18"/>
                <w:szCs w:val="18"/>
              </w:rPr>
              <w:t xml:space="preserve">, </w:t>
            </w:r>
            <w:proofErr w:type="gramStart"/>
            <w:r w:rsidRPr="00060F2B">
              <w:rPr>
                <w:rFonts w:ascii="Times New Roman" w:hAnsi="Times New Roman"/>
                <w:sz w:val="18"/>
                <w:szCs w:val="18"/>
              </w:rPr>
              <w:t>независимо от даты смерти;</w:t>
            </w:r>
            <w:r w:rsidRPr="00060F2B">
              <w:rPr>
                <w:rFonts w:ascii="Times New Roman" w:hAnsi="Times New Roman"/>
                <w:sz w:val="18"/>
                <w:szCs w:val="18"/>
              </w:rPr>
              <w:br/>
              <w:t xml:space="preserve">4) граждане, имеющие звание "Почетный гражданин </w:t>
            </w:r>
            <w:r w:rsidRPr="00060F2B">
              <w:rPr>
                <w:rFonts w:ascii="Times New Roman" w:hAnsi="Times New Roman"/>
                <w:sz w:val="18"/>
                <w:szCs w:val="18"/>
              </w:rPr>
              <w:lastRenderedPageBreak/>
              <w:t>Воронежской области";</w:t>
            </w:r>
            <w:r w:rsidRPr="00060F2B">
              <w:rPr>
                <w:rFonts w:ascii="Times New Roman" w:hAnsi="Times New Roman"/>
                <w:sz w:val="18"/>
                <w:szCs w:val="18"/>
              </w:rPr>
              <w:br/>
              <w:t>5) многодетные семьи (число несовершеннолетних детей, а также детей старше 18 лет, обучающихся с отрывом от производства в образовательных учреждениях, до окончания обучения, но не более чем до достижения ими 23-летнего возраста составляет три и более ребенка) и семьи, имеющие детей-инвалидов;</w:t>
            </w:r>
            <w:proofErr w:type="gramEnd"/>
            <w:r w:rsidRPr="00060F2B">
              <w:rPr>
                <w:rFonts w:ascii="Times New Roman" w:hAnsi="Times New Roman"/>
                <w:sz w:val="18"/>
                <w:szCs w:val="18"/>
              </w:rPr>
              <w:br/>
              <w:t>6)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r w:rsidRPr="00060F2B">
              <w:rPr>
                <w:rFonts w:ascii="Times New Roman" w:hAnsi="Times New Roman"/>
                <w:sz w:val="18"/>
                <w:szCs w:val="18"/>
              </w:rPr>
              <w:br/>
              <w:t>7) инвалиды;</w:t>
            </w:r>
            <w:r w:rsidRPr="00060F2B">
              <w:rPr>
                <w:rFonts w:ascii="Times New Roman" w:hAnsi="Times New Roman"/>
                <w:sz w:val="18"/>
                <w:szCs w:val="18"/>
              </w:rPr>
              <w:br/>
              <w:t xml:space="preserve">8) граждане, которым предоставляются земельные участки из земель, </w:t>
            </w:r>
            <w:r w:rsidRPr="00060F2B">
              <w:rPr>
                <w:rFonts w:ascii="Times New Roman" w:hAnsi="Times New Roman"/>
                <w:sz w:val="18"/>
                <w:szCs w:val="18"/>
              </w:rPr>
              <w:lastRenderedPageBreak/>
              <w:t>требующих рекультивации;</w:t>
            </w:r>
            <w:r w:rsidRPr="00060F2B">
              <w:rPr>
                <w:rFonts w:ascii="Times New Roman" w:hAnsi="Times New Roman"/>
                <w:sz w:val="18"/>
                <w:szCs w:val="18"/>
              </w:rPr>
              <w:br/>
            </w:r>
            <w:proofErr w:type="gramStart"/>
            <w:r w:rsidRPr="00060F2B">
              <w:rPr>
                <w:rFonts w:ascii="Times New Roman" w:hAnsi="Times New Roman"/>
                <w:sz w:val="18"/>
                <w:szCs w:val="18"/>
              </w:rPr>
              <w:t>9)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r w:rsidRPr="00060F2B">
              <w:rPr>
                <w:rFonts w:ascii="Times New Roman" w:hAnsi="Times New Roman"/>
                <w:sz w:val="18"/>
                <w:szCs w:val="18"/>
              </w:rPr>
              <w:br/>
              <w:t>10)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roofErr w:type="gramEnd"/>
            <w:r w:rsidRPr="00060F2B">
              <w:rPr>
                <w:rFonts w:ascii="Times New Roman" w:hAnsi="Times New Roman"/>
                <w:sz w:val="18"/>
                <w:szCs w:val="18"/>
              </w:rPr>
              <w:br/>
              <w:t xml:space="preserve">11) нуждающиеся в улучшении </w:t>
            </w:r>
            <w:r w:rsidRPr="00060F2B">
              <w:rPr>
                <w:rFonts w:ascii="Times New Roman" w:hAnsi="Times New Roman"/>
                <w:sz w:val="18"/>
                <w:szCs w:val="18"/>
              </w:rPr>
              <w:lastRenderedPageBreak/>
              <w:t>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r w:rsidRPr="00060F2B">
              <w:rPr>
                <w:rFonts w:ascii="Times New Roman" w:hAnsi="Times New Roman"/>
                <w:sz w:val="18"/>
                <w:szCs w:val="18"/>
              </w:rPr>
              <w:br/>
            </w:r>
            <w:proofErr w:type="gramStart"/>
            <w:r w:rsidRPr="00060F2B">
              <w:rPr>
                <w:rFonts w:ascii="Times New Roman" w:hAnsi="Times New Roman"/>
                <w:sz w:val="18"/>
                <w:szCs w:val="18"/>
              </w:rPr>
              <w:t>12) граждане, на которых распространяются меры социальной поддержки, установленные Законом Воронежской области "О социальной поддержке реабилитированных лиц и лиц, признанных пострадавшими от политических репрессий";</w:t>
            </w:r>
            <w:r w:rsidRPr="00060F2B">
              <w:rPr>
                <w:rFonts w:ascii="Times New Roman" w:hAnsi="Times New Roman"/>
                <w:sz w:val="18"/>
                <w:szCs w:val="18"/>
              </w:rPr>
              <w:br/>
              <w:t>13)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roofErr w:type="gramEnd"/>
            <w:r w:rsidRPr="00060F2B">
              <w:rPr>
                <w:rFonts w:ascii="Times New Roman" w:hAnsi="Times New Roman"/>
                <w:sz w:val="18"/>
                <w:szCs w:val="18"/>
              </w:rPr>
              <w:br/>
            </w:r>
            <w:r w:rsidRPr="00060F2B">
              <w:rPr>
                <w:rFonts w:ascii="Times New Roman" w:hAnsi="Times New Roman"/>
                <w:sz w:val="18"/>
                <w:szCs w:val="18"/>
              </w:rPr>
              <w:lastRenderedPageBreak/>
              <w:t>14)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r w:rsidRPr="00060F2B">
              <w:rPr>
                <w:rFonts w:ascii="Times New Roman" w:hAnsi="Times New Roman"/>
                <w:sz w:val="18"/>
                <w:szCs w:val="18"/>
              </w:rPr>
              <w:br/>
              <w:t xml:space="preserve">15) граждане, вставшие в установленном порядке на учет в органах государственной власти или органах местного </w:t>
            </w:r>
            <w:proofErr w:type="gramStart"/>
            <w:r w:rsidRPr="00060F2B">
              <w:rPr>
                <w:rFonts w:ascii="Times New Roman" w:hAnsi="Times New Roman"/>
                <w:sz w:val="18"/>
                <w:szCs w:val="18"/>
              </w:rPr>
              <w:t>самоуправления</w:t>
            </w:r>
            <w:proofErr w:type="gramEnd"/>
            <w:r w:rsidRPr="00060F2B">
              <w:rPr>
                <w:rFonts w:ascii="Times New Roman" w:hAnsi="Times New Roman"/>
                <w:sz w:val="18"/>
                <w:szCs w:val="18"/>
              </w:rPr>
              <w:t xml:space="preserve"> в качестве нуждающихся в улучшении жилищных условий;</w:t>
            </w:r>
            <w:r w:rsidRPr="00060F2B">
              <w:rPr>
                <w:rFonts w:ascii="Times New Roman" w:hAnsi="Times New Roman"/>
                <w:sz w:val="18"/>
                <w:szCs w:val="18"/>
              </w:rPr>
              <w:br/>
              <w:t xml:space="preserve">16) граждане, лишившиеся жилого помещения, включенные в список пострадавших в результате чрезвычайных </w:t>
            </w:r>
            <w:r w:rsidRPr="00060F2B">
              <w:rPr>
                <w:rFonts w:ascii="Times New Roman" w:hAnsi="Times New Roman"/>
                <w:sz w:val="18"/>
                <w:szCs w:val="18"/>
              </w:rPr>
              <w:lastRenderedPageBreak/>
              <w:t>ситуаций, объявленных в установленном за</w:t>
            </w:r>
            <w:r>
              <w:rPr>
                <w:rFonts w:ascii="Times New Roman" w:hAnsi="Times New Roman"/>
                <w:sz w:val="18"/>
                <w:szCs w:val="18"/>
              </w:rPr>
              <w:t>коном порядке.</w:t>
            </w:r>
          </w:p>
        </w:tc>
        <w:tc>
          <w:tcPr>
            <w:tcW w:w="1558" w:type="dxa"/>
          </w:tcPr>
          <w:p w:rsidR="004A3DC7" w:rsidRPr="00060F2B" w:rsidRDefault="004A3DC7" w:rsidP="00153825">
            <w:pPr>
              <w:spacing w:after="0" w:line="240" w:lineRule="auto"/>
              <w:rPr>
                <w:rFonts w:ascii="Times New Roman" w:hAnsi="Times New Roman"/>
                <w:sz w:val="18"/>
                <w:szCs w:val="18"/>
              </w:rPr>
            </w:pPr>
            <w:proofErr w:type="gramStart"/>
            <w:r w:rsidRPr="00060F2B">
              <w:rPr>
                <w:rFonts w:ascii="Times New Roman" w:hAnsi="Times New Roman"/>
                <w:sz w:val="18"/>
                <w:szCs w:val="18"/>
              </w:rPr>
              <w:lastRenderedPageBreak/>
              <w:t>1Заявление о предоставлении земельного участка, находящегося в государственной или муниципальной собственности. 2Документы, подтверждающие право заявителя на бесплатное предоставление земельного участка без проведения торгов.</w:t>
            </w:r>
            <w:proofErr w:type="gramEnd"/>
          </w:p>
          <w:p w:rsidR="004A3DC7" w:rsidRPr="00060F2B" w:rsidRDefault="004A3DC7" w:rsidP="00153825">
            <w:pPr>
              <w:spacing w:after="0" w:line="240" w:lineRule="auto"/>
              <w:rPr>
                <w:rFonts w:ascii="Times New Roman" w:hAnsi="Times New Roman"/>
                <w:sz w:val="18"/>
                <w:szCs w:val="18"/>
              </w:rPr>
            </w:pPr>
          </w:p>
        </w:tc>
        <w:tc>
          <w:tcPr>
            <w:tcW w:w="1135" w:type="dxa"/>
          </w:tcPr>
          <w:p w:rsidR="004A3DC7" w:rsidRPr="00BA1A58" w:rsidRDefault="004A3DC7" w:rsidP="001A0FC1">
            <w:pPr>
              <w:autoSpaceDE w:val="0"/>
              <w:autoSpaceDN w:val="0"/>
              <w:adjustRightInd w:val="0"/>
              <w:spacing w:after="0" w:line="240" w:lineRule="auto"/>
              <w:jc w:val="both"/>
              <w:rPr>
                <w:rFonts w:ascii="Times New Roman" w:hAnsi="Times New Roman"/>
                <w:sz w:val="18"/>
                <w:szCs w:val="18"/>
              </w:rPr>
            </w:pPr>
            <w:r w:rsidRPr="00BA1A58">
              <w:rPr>
                <w:rFonts w:ascii="Times New Roman" w:hAnsi="Times New Roman"/>
                <w:sz w:val="18"/>
                <w:szCs w:val="18"/>
              </w:rPr>
              <w:t>Решение о бесплатном предоставлении гражданину земельного участка для индивидуального жилищного строительства</w:t>
            </w:r>
          </w:p>
        </w:tc>
        <w:tc>
          <w:tcPr>
            <w:tcW w:w="1134" w:type="dxa"/>
          </w:tcPr>
          <w:p w:rsidR="004A3DC7" w:rsidRPr="00060F2B" w:rsidRDefault="004A3DC7" w:rsidP="00153825">
            <w:pPr>
              <w:autoSpaceDE w:val="0"/>
              <w:autoSpaceDN w:val="0"/>
              <w:adjustRightInd w:val="0"/>
              <w:spacing w:after="0" w:line="240" w:lineRule="auto"/>
              <w:jc w:val="both"/>
              <w:rPr>
                <w:rFonts w:ascii="Times New Roman" w:hAnsi="Times New Roman"/>
                <w:sz w:val="18"/>
                <w:szCs w:val="18"/>
              </w:rPr>
            </w:pPr>
            <w:r w:rsidRPr="00060F2B">
              <w:rPr>
                <w:rFonts w:ascii="Times New Roman" w:hAnsi="Times New Roman"/>
                <w:sz w:val="18"/>
                <w:szCs w:val="18"/>
              </w:rPr>
              <w:t>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w:t>
            </w:r>
          </w:p>
          <w:p w:rsidR="004A3DC7" w:rsidRPr="00060F2B" w:rsidRDefault="004A3DC7" w:rsidP="00153825">
            <w:pPr>
              <w:spacing w:after="0" w:line="240" w:lineRule="auto"/>
              <w:rPr>
                <w:rFonts w:ascii="Times New Roman" w:hAnsi="Times New Roman"/>
                <w:sz w:val="18"/>
                <w:szCs w:val="18"/>
              </w:rPr>
            </w:pPr>
          </w:p>
        </w:tc>
        <w:tc>
          <w:tcPr>
            <w:tcW w:w="1843"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-1 отсутствие документов испрашиваемых</w:t>
            </w:r>
          </w:p>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2.спавка о наличии зем</w:t>
            </w:r>
            <w:r>
              <w:rPr>
                <w:rFonts w:ascii="Times New Roman" w:hAnsi="Times New Roman"/>
                <w:sz w:val="18"/>
                <w:szCs w:val="18"/>
              </w:rPr>
              <w:t>ельного</w:t>
            </w:r>
            <w:r w:rsidRPr="00060F2B">
              <w:rPr>
                <w:rFonts w:ascii="Times New Roman" w:hAnsi="Times New Roman"/>
                <w:sz w:val="18"/>
                <w:szCs w:val="18"/>
              </w:rPr>
              <w:t xml:space="preserve"> участка у заявителя ранее предоставленного по этой процедуре</w:t>
            </w:r>
          </w:p>
        </w:tc>
        <w:tc>
          <w:tcPr>
            <w:tcW w:w="708"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30 дней</w:t>
            </w:r>
          </w:p>
        </w:tc>
        <w:tc>
          <w:tcPr>
            <w:tcW w:w="689"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 xml:space="preserve">бесплатной </w:t>
            </w:r>
          </w:p>
        </w:tc>
        <w:tc>
          <w:tcPr>
            <w:tcW w:w="809"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на бум</w:t>
            </w:r>
          </w:p>
        </w:tc>
        <w:tc>
          <w:tcPr>
            <w:tcW w:w="992" w:type="dxa"/>
          </w:tcPr>
          <w:p w:rsidR="004A3DC7" w:rsidRPr="00060F2B" w:rsidRDefault="004A3DC7" w:rsidP="00153825">
            <w:pPr>
              <w:spacing w:after="0" w:line="240" w:lineRule="auto"/>
              <w:rPr>
                <w:rFonts w:ascii="Times New Roman" w:hAnsi="Times New Roman"/>
                <w:sz w:val="18"/>
                <w:szCs w:val="18"/>
              </w:rPr>
            </w:pPr>
            <w:r w:rsidRPr="00060F2B">
              <w:rPr>
                <w:rFonts w:ascii="Times New Roman" w:hAnsi="Times New Roman"/>
                <w:sz w:val="18"/>
                <w:szCs w:val="18"/>
              </w:rPr>
              <w:t xml:space="preserve">Администрация </w:t>
            </w:r>
            <w:proofErr w:type="spellStart"/>
            <w:r w:rsidRPr="00060F2B">
              <w:rPr>
                <w:rFonts w:ascii="Times New Roman" w:hAnsi="Times New Roman"/>
                <w:sz w:val="18"/>
                <w:szCs w:val="18"/>
              </w:rPr>
              <w:t>Новопостояловского</w:t>
            </w:r>
            <w:proofErr w:type="spellEnd"/>
            <w:r w:rsidRPr="00060F2B">
              <w:rPr>
                <w:rFonts w:ascii="Times New Roman" w:hAnsi="Times New Roman"/>
                <w:sz w:val="18"/>
                <w:szCs w:val="18"/>
              </w:rPr>
              <w:t xml:space="preserve"> сельского поселения </w:t>
            </w:r>
            <w:proofErr w:type="spellStart"/>
            <w:r w:rsidRPr="00060F2B">
              <w:rPr>
                <w:rFonts w:ascii="Times New Roman" w:hAnsi="Times New Roman"/>
                <w:sz w:val="18"/>
                <w:szCs w:val="18"/>
              </w:rPr>
              <w:t>Россошанского</w:t>
            </w:r>
            <w:proofErr w:type="spellEnd"/>
            <w:r w:rsidRPr="00060F2B">
              <w:rPr>
                <w:rFonts w:ascii="Times New Roman" w:hAnsi="Times New Roman"/>
                <w:sz w:val="18"/>
                <w:szCs w:val="18"/>
              </w:rPr>
              <w:t xml:space="preserve"> муниципального района Воронежской области</w:t>
            </w:r>
          </w:p>
        </w:tc>
      </w:tr>
    </w:tbl>
    <w:p w:rsidR="003242C0" w:rsidRPr="005A7FBF" w:rsidRDefault="003242C0" w:rsidP="002D76CD">
      <w:pPr>
        <w:shd w:val="clear" w:color="auto" w:fill="FFFFFF"/>
        <w:spacing w:after="0" w:line="240" w:lineRule="auto"/>
      </w:pPr>
    </w:p>
    <w:sectPr w:rsidR="003242C0" w:rsidRPr="005A7FBF" w:rsidSect="00AF2416">
      <w:headerReference w:type="default" r:id="rId24"/>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43" w:rsidRDefault="008A1143" w:rsidP="00AF2416">
      <w:pPr>
        <w:spacing w:after="0" w:line="240" w:lineRule="auto"/>
      </w:pPr>
      <w:r>
        <w:separator/>
      </w:r>
    </w:p>
  </w:endnote>
  <w:endnote w:type="continuationSeparator" w:id="0">
    <w:p w:rsidR="008A1143" w:rsidRDefault="008A1143" w:rsidP="00AF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43" w:rsidRDefault="008A1143" w:rsidP="00AF2416">
      <w:pPr>
        <w:spacing w:after="0" w:line="240" w:lineRule="auto"/>
      </w:pPr>
      <w:r>
        <w:separator/>
      </w:r>
    </w:p>
  </w:footnote>
  <w:footnote w:type="continuationSeparator" w:id="0">
    <w:p w:rsidR="008A1143" w:rsidRDefault="008A1143" w:rsidP="00AF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4F" w:rsidRDefault="00A41A4F">
    <w:pPr>
      <w:pStyle w:val="a4"/>
      <w:jc w:val="center"/>
    </w:pPr>
    <w:r>
      <w:fldChar w:fldCharType="begin"/>
    </w:r>
    <w:r>
      <w:instrText>PAGE   \* MERGEFORMAT</w:instrText>
    </w:r>
    <w:r>
      <w:fldChar w:fldCharType="separate"/>
    </w:r>
    <w:r w:rsidR="00910647">
      <w:rPr>
        <w:noProof/>
      </w:rPr>
      <w:t>52</w:t>
    </w:r>
    <w:r>
      <w:rPr>
        <w:noProof/>
      </w:rPr>
      <w:fldChar w:fldCharType="end"/>
    </w:r>
  </w:p>
  <w:p w:rsidR="00A41A4F" w:rsidRDefault="00A41A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45A"/>
    <w:rsid w:val="00000852"/>
    <w:rsid w:val="00005739"/>
    <w:rsid w:val="000063B6"/>
    <w:rsid w:val="0001392B"/>
    <w:rsid w:val="00015B11"/>
    <w:rsid w:val="0002491B"/>
    <w:rsid w:val="000252BD"/>
    <w:rsid w:val="00046801"/>
    <w:rsid w:val="00060F2B"/>
    <w:rsid w:val="00075799"/>
    <w:rsid w:val="00087396"/>
    <w:rsid w:val="00090019"/>
    <w:rsid w:val="00094FA6"/>
    <w:rsid w:val="000954B3"/>
    <w:rsid w:val="000A02CC"/>
    <w:rsid w:val="000A1029"/>
    <w:rsid w:val="000B028D"/>
    <w:rsid w:val="000B1A81"/>
    <w:rsid w:val="000C4228"/>
    <w:rsid w:val="000C55E2"/>
    <w:rsid w:val="000D6FED"/>
    <w:rsid w:val="000E1544"/>
    <w:rsid w:val="000E681B"/>
    <w:rsid w:val="000F031A"/>
    <w:rsid w:val="000F0CBD"/>
    <w:rsid w:val="000F243E"/>
    <w:rsid w:val="001008A9"/>
    <w:rsid w:val="00103570"/>
    <w:rsid w:val="00107FF0"/>
    <w:rsid w:val="001171C0"/>
    <w:rsid w:val="00121529"/>
    <w:rsid w:val="00122E9E"/>
    <w:rsid w:val="001412AC"/>
    <w:rsid w:val="001434A6"/>
    <w:rsid w:val="00147BC1"/>
    <w:rsid w:val="00151A40"/>
    <w:rsid w:val="00153825"/>
    <w:rsid w:val="00164226"/>
    <w:rsid w:val="0018136B"/>
    <w:rsid w:val="00192367"/>
    <w:rsid w:val="00195E6F"/>
    <w:rsid w:val="001A0FC1"/>
    <w:rsid w:val="001A65FC"/>
    <w:rsid w:val="001C3B74"/>
    <w:rsid w:val="001C597F"/>
    <w:rsid w:val="001C5B1F"/>
    <w:rsid w:val="001F0BA8"/>
    <w:rsid w:val="001F46C3"/>
    <w:rsid w:val="00200E1D"/>
    <w:rsid w:val="0020697E"/>
    <w:rsid w:val="002078D0"/>
    <w:rsid w:val="002139A8"/>
    <w:rsid w:val="0021770F"/>
    <w:rsid w:val="00220AED"/>
    <w:rsid w:val="0022286A"/>
    <w:rsid w:val="00224952"/>
    <w:rsid w:val="002322E8"/>
    <w:rsid w:val="0023422F"/>
    <w:rsid w:val="002504DB"/>
    <w:rsid w:val="00251814"/>
    <w:rsid w:val="00253406"/>
    <w:rsid w:val="00254064"/>
    <w:rsid w:val="00256D25"/>
    <w:rsid w:val="00257EC1"/>
    <w:rsid w:val="00260043"/>
    <w:rsid w:val="00270162"/>
    <w:rsid w:val="002817D0"/>
    <w:rsid w:val="0029334F"/>
    <w:rsid w:val="002937E1"/>
    <w:rsid w:val="00293DDC"/>
    <w:rsid w:val="0029616B"/>
    <w:rsid w:val="00296DA9"/>
    <w:rsid w:val="002A1E6F"/>
    <w:rsid w:val="002A6B50"/>
    <w:rsid w:val="002B004D"/>
    <w:rsid w:val="002C33AB"/>
    <w:rsid w:val="002D0B18"/>
    <w:rsid w:val="002D1B36"/>
    <w:rsid w:val="002D25C3"/>
    <w:rsid w:val="002D76CD"/>
    <w:rsid w:val="002D7B98"/>
    <w:rsid w:val="002E5996"/>
    <w:rsid w:val="002F19E8"/>
    <w:rsid w:val="00314FCF"/>
    <w:rsid w:val="003242C0"/>
    <w:rsid w:val="00325765"/>
    <w:rsid w:val="00341A7C"/>
    <w:rsid w:val="00351BD7"/>
    <w:rsid w:val="00362F25"/>
    <w:rsid w:val="003778C4"/>
    <w:rsid w:val="003871E3"/>
    <w:rsid w:val="0039742D"/>
    <w:rsid w:val="003A0193"/>
    <w:rsid w:val="003A542D"/>
    <w:rsid w:val="003B2B55"/>
    <w:rsid w:val="003D7B27"/>
    <w:rsid w:val="003D7DA2"/>
    <w:rsid w:val="003E44FF"/>
    <w:rsid w:val="003F455D"/>
    <w:rsid w:val="00411609"/>
    <w:rsid w:val="004171BB"/>
    <w:rsid w:val="00424EBB"/>
    <w:rsid w:val="004302E2"/>
    <w:rsid w:val="00431DF2"/>
    <w:rsid w:val="00437F43"/>
    <w:rsid w:val="00443B9C"/>
    <w:rsid w:val="00455E63"/>
    <w:rsid w:val="00475AFA"/>
    <w:rsid w:val="00485947"/>
    <w:rsid w:val="00493AF6"/>
    <w:rsid w:val="0049514B"/>
    <w:rsid w:val="0049600A"/>
    <w:rsid w:val="004A07D2"/>
    <w:rsid w:val="004A3DC7"/>
    <w:rsid w:val="004A3FFD"/>
    <w:rsid w:val="004A5E0C"/>
    <w:rsid w:val="004B0AE9"/>
    <w:rsid w:val="004B65EA"/>
    <w:rsid w:val="004C4A56"/>
    <w:rsid w:val="0050212A"/>
    <w:rsid w:val="005059CC"/>
    <w:rsid w:val="00516ED4"/>
    <w:rsid w:val="00524C73"/>
    <w:rsid w:val="0053181B"/>
    <w:rsid w:val="00536CEC"/>
    <w:rsid w:val="00547C79"/>
    <w:rsid w:val="0056004C"/>
    <w:rsid w:val="0056476A"/>
    <w:rsid w:val="00567AA7"/>
    <w:rsid w:val="00572CA4"/>
    <w:rsid w:val="00574391"/>
    <w:rsid w:val="00574B4D"/>
    <w:rsid w:val="00575582"/>
    <w:rsid w:val="005857AF"/>
    <w:rsid w:val="00586A63"/>
    <w:rsid w:val="00586F1A"/>
    <w:rsid w:val="00590406"/>
    <w:rsid w:val="005A7FBF"/>
    <w:rsid w:val="005B078D"/>
    <w:rsid w:val="005C3950"/>
    <w:rsid w:val="005D3CB2"/>
    <w:rsid w:val="0060154F"/>
    <w:rsid w:val="00604CC1"/>
    <w:rsid w:val="00605B7C"/>
    <w:rsid w:val="0061174C"/>
    <w:rsid w:val="006471A2"/>
    <w:rsid w:val="00657392"/>
    <w:rsid w:val="0066105B"/>
    <w:rsid w:val="0066169D"/>
    <w:rsid w:val="006807C1"/>
    <w:rsid w:val="00682C06"/>
    <w:rsid w:val="00687AFC"/>
    <w:rsid w:val="006902C2"/>
    <w:rsid w:val="006911FC"/>
    <w:rsid w:val="00697731"/>
    <w:rsid w:val="006B3E08"/>
    <w:rsid w:val="006C53AD"/>
    <w:rsid w:val="006D0130"/>
    <w:rsid w:val="006E762E"/>
    <w:rsid w:val="006E7750"/>
    <w:rsid w:val="0071197E"/>
    <w:rsid w:val="007146C0"/>
    <w:rsid w:val="00724934"/>
    <w:rsid w:val="00724940"/>
    <w:rsid w:val="00727D54"/>
    <w:rsid w:val="007345F8"/>
    <w:rsid w:val="007422AD"/>
    <w:rsid w:val="0074445A"/>
    <w:rsid w:val="00750CBC"/>
    <w:rsid w:val="00757B3E"/>
    <w:rsid w:val="00763400"/>
    <w:rsid w:val="007642E6"/>
    <w:rsid w:val="00773E3E"/>
    <w:rsid w:val="0077593D"/>
    <w:rsid w:val="00780502"/>
    <w:rsid w:val="007A0F00"/>
    <w:rsid w:val="007B17A1"/>
    <w:rsid w:val="007B3037"/>
    <w:rsid w:val="007D39F9"/>
    <w:rsid w:val="007E2BF4"/>
    <w:rsid w:val="007F37D9"/>
    <w:rsid w:val="0080331F"/>
    <w:rsid w:val="00814467"/>
    <w:rsid w:val="00822AA7"/>
    <w:rsid w:val="00824AFF"/>
    <w:rsid w:val="00826E89"/>
    <w:rsid w:val="008307BB"/>
    <w:rsid w:val="008316B7"/>
    <w:rsid w:val="00835F5B"/>
    <w:rsid w:val="00840571"/>
    <w:rsid w:val="00842DEA"/>
    <w:rsid w:val="00851909"/>
    <w:rsid w:val="00867A05"/>
    <w:rsid w:val="00876C89"/>
    <w:rsid w:val="00885649"/>
    <w:rsid w:val="00892E5E"/>
    <w:rsid w:val="0089331A"/>
    <w:rsid w:val="00894470"/>
    <w:rsid w:val="00894E12"/>
    <w:rsid w:val="008A1143"/>
    <w:rsid w:val="008A5480"/>
    <w:rsid w:val="008A6923"/>
    <w:rsid w:val="008B2493"/>
    <w:rsid w:val="008B48D6"/>
    <w:rsid w:val="008D0013"/>
    <w:rsid w:val="008D32A0"/>
    <w:rsid w:val="008D6674"/>
    <w:rsid w:val="008D7D72"/>
    <w:rsid w:val="008E0539"/>
    <w:rsid w:val="008E6D35"/>
    <w:rsid w:val="008E76F7"/>
    <w:rsid w:val="008E7CE7"/>
    <w:rsid w:val="008F2B38"/>
    <w:rsid w:val="00900D32"/>
    <w:rsid w:val="00904620"/>
    <w:rsid w:val="00907BC0"/>
    <w:rsid w:val="00910647"/>
    <w:rsid w:val="009148F2"/>
    <w:rsid w:val="009151C6"/>
    <w:rsid w:val="00916C45"/>
    <w:rsid w:val="009211D9"/>
    <w:rsid w:val="00922E4E"/>
    <w:rsid w:val="0092599F"/>
    <w:rsid w:val="00931CBD"/>
    <w:rsid w:val="00934EC2"/>
    <w:rsid w:val="009457AC"/>
    <w:rsid w:val="0095063F"/>
    <w:rsid w:val="00951B81"/>
    <w:rsid w:val="00970CDE"/>
    <w:rsid w:val="009751DD"/>
    <w:rsid w:val="009777D3"/>
    <w:rsid w:val="0098272E"/>
    <w:rsid w:val="009840C1"/>
    <w:rsid w:val="00997D2A"/>
    <w:rsid w:val="009A042D"/>
    <w:rsid w:val="009A50B0"/>
    <w:rsid w:val="009A69F7"/>
    <w:rsid w:val="009D3F8F"/>
    <w:rsid w:val="009F0432"/>
    <w:rsid w:val="009F0835"/>
    <w:rsid w:val="009F5C7A"/>
    <w:rsid w:val="00A0347B"/>
    <w:rsid w:val="00A06B25"/>
    <w:rsid w:val="00A1077C"/>
    <w:rsid w:val="00A23DC3"/>
    <w:rsid w:val="00A242DD"/>
    <w:rsid w:val="00A41A4F"/>
    <w:rsid w:val="00A42441"/>
    <w:rsid w:val="00A518DD"/>
    <w:rsid w:val="00A51EC5"/>
    <w:rsid w:val="00A57BE5"/>
    <w:rsid w:val="00A62ED6"/>
    <w:rsid w:val="00A64AED"/>
    <w:rsid w:val="00A64E3D"/>
    <w:rsid w:val="00A93B4C"/>
    <w:rsid w:val="00A9607C"/>
    <w:rsid w:val="00AC2AF3"/>
    <w:rsid w:val="00AD1FAE"/>
    <w:rsid w:val="00AE242E"/>
    <w:rsid w:val="00AE2611"/>
    <w:rsid w:val="00AF2416"/>
    <w:rsid w:val="00B025CF"/>
    <w:rsid w:val="00B133B0"/>
    <w:rsid w:val="00B2206C"/>
    <w:rsid w:val="00B225E8"/>
    <w:rsid w:val="00B229B6"/>
    <w:rsid w:val="00B2400C"/>
    <w:rsid w:val="00B24B28"/>
    <w:rsid w:val="00B40715"/>
    <w:rsid w:val="00B52511"/>
    <w:rsid w:val="00B53ACE"/>
    <w:rsid w:val="00B5511B"/>
    <w:rsid w:val="00B74F42"/>
    <w:rsid w:val="00B763D7"/>
    <w:rsid w:val="00B84B48"/>
    <w:rsid w:val="00B91176"/>
    <w:rsid w:val="00B94A92"/>
    <w:rsid w:val="00B9761A"/>
    <w:rsid w:val="00BA6EE5"/>
    <w:rsid w:val="00BC0418"/>
    <w:rsid w:val="00BD409D"/>
    <w:rsid w:val="00BF3F68"/>
    <w:rsid w:val="00BF54A9"/>
    <w:rsid w:val="00BF7D6A"/>
    <w:rsid w:val="00C173D8"/>
    <w:rsid w:val="00C404CB"/>
    <w:rsid w:val="00C44A47"/>
    <w:rsid w:val="00C47088"/>
    <w:rsid w:val="00C577DD"/>
    <w:rsid w:val="00C71B8F"/>
    <w:rsid w:val="00C7585C"/>
    <w:rsid w:val="00C765BD"/>
    <w:rsid w:val="00C81184"/>
    <w:rsid w:val="00C90CF9"/>
    <w:rsid w:val="00CA7DBB"/>
    <w:rsid w:val="00CB0745"/>
    <w:rsid w:val="00CC3033"/>
    <w:rsid w:val="00CC7F22"/>
    <w:rsid w:val="00CF7B06"/>
    <w:rsid w:val="00D042BF"/>
    <w:rsid w:val="00D21942"/>
    <w:rsid w:val="00D26D32"/>
    <w:rsid w:val="00D42CAA"/>
    <w:rsid w:val="00D42F3D"/>
    <w:rsid w:val="00D66013"/>
    <w:rsid w:val="00D700CF"/>
    <w:rsid w:val="00D808C3"/>
    <w:rsid w:val="00D83711"/>
    <w:rsid w:val="00D85A13"/>
    <w:rsid w:val="00D97FD9"/>
    <w:rsid w:val="00DE1B17"/>
    <w:rsid w:val="00DE2793"/>
    <w:rsid w:val="00DE46BE"/>
    <w:rsid w:val="00DF3E9A"/>
    <w:rsid w:val="00DF6F6B"/>
    <w:rsid w:val="00E068C3"/>
    <w:rsid w:val="00E27233"/>
    <w:rsid w:val="00E30B07"/>
    <w:rsid w:val="00E329AF"/>
    <w:rsid w:val="00E43039"/>
    <w:rsid w:val="00E44777"/>
    <w:rsid w:val="00E53089"/>
    <w:rsid w:val="00E677EE"/>
    <w:rsid w:val="00E75368"/>
    <w:rsid w:val="00E9389E"/>
    <w:rsid w:val="00EB6DDB"/>
    <w:rsid w:val="00ED19B6"/>
    <w:rsid w:val="00EE15C3"/>
    <w:rsid w:val="00EE1A0C"/>
    <w:rsid w:val="00EE43E4"/>
    <w:rsid w:val="00EE69F8"/>
    <w:rsid w:val="00F02B48"/>
    <w:rsid w:val="00F33A90"/>
    <w:rsid w:val="00F349CD"/>
    <w:rsid w:val="00F42FA3"/>
    <w:rsid w:val="00F45C68"/>
    <w:rsid w:val="00F47E89"/>
    <w:rsid w:val="00F50648"/>
    <w:rsid w:val="00F533DE"/>
    <w:rsid w:val="00F70269"/>
    <w:rsid w:val="00F93A22"/>
    <w:rsid w:val="00FA37F7"/>
    <w:rsid w:val="00FA5836"/>
    <w:rsid w:val="00FB113C"/>
    <w:rsid w:val="00FB4FBC"/>
    <w:rsid w:val="00FB546A"/>
    <w:rsid w:val="00FB6058"/>
    <w:rsid w:val="00FE46BE"/>
    <w:rsid w:val="00FE607D"/>
    <w:rsid w:val="00FF5C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89"/>
    <w:pPr>
      <w:spacing w:after="200" w:line="276" w:lineRule="auto"/>
    </w:pPr>
    <w:rPr>
      <w:sz w:val="22"/>
      <w:szCs w:val="22"/>
      <w:lang w:eastAsia="en-US"/>
    </w:rPr>
  </w:style>
  <w:style w:type="paragraph" w:styleId="1">
    <w:name w:val="heading 1"/>
    <w:basedOn w:val="a"/>
    <w:next w:val="a"/>
    <w:link w:val="10"/>
    <w:uiPriority w:val="99"/>
    <w:qFormat/>
    <w:rsid w:val="005D3CB2"/>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link w:val="20"/>
    <w:uiPriority w:val="99"/>
    <w:qFormat/>
    <w:rsid w:val="009148F2"/>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3CB2"/>
    <w:rPr>
      <w:rFonts w:ascii="Arial" w:hAnsi="Arial" w:cs="Times New Roman"/>
      <w:b/>
      <w:color w:val="26282F"/>
      <w:sz w:val="24"/>
    </w:rPr>
  </w:style>
  <w:style w:type="character" w:customStyle="1" w:styleId="20">
    <w:name w:val="Заголовок 2 Знак"/>
    <w:link w:val="2"/>
    <w:uiPriority w:val="99"/>
    <w:semiHidden/>
    <w:locked/>
    <w:rsid w:val="009148F2"/>
    <w:rPr>
      <w:rFonts w:ascii="Cambria" w:hAnsi="Cambria" w:cs="Times New Roman"/>
      <w:b/>
      <w:color w:val="4F81BD"/>
      <w:sz w:val="26"/>
    </w:rPr>
  </w:style>
  <w:style w:type="table" w:styleId="a3">
    <w:name w:val="Table Grid"/>
    <w:basedOn w:val="a1"/>
    <w:uiPriority w:val="99"/>
    <w:rsid w:val="0074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F2416"/>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AF2416"/>
    <w:rPr>
      <w:rFonts w:cs="Times New Roman"/>
    </w:rPr>
  </w:style>
  <w:style w:type="paragraph" w:styleId="a6">
    <w:name w:val="footer"/>
    <w:basedOn w:val="a"/>
    <w:link w:val="a7"/>
    <w:uiPriority w:val="99"/>
    <w:rsid w:val="00AF2416"/>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AF2416"/>
    <w:rPr>
      <w:rFonts w:cs="Times New Roman"/>
    </w:rPr>
  </w:style>
  <w:style w:type="paragraph" w:customStyle="1" w:styleId="11">
    <w:name w:val="Абзац списка1"/>
    <w:basedOn w:val="a"/>
    <w:uiPriority w:val="99"/>
    <w:rsid w:val="00E44777"/>
    <w:pPr>
      <w:suppressAutoHyphens/>
    </w:pPr>
    <w:rPr>
      <w:rFonts w:eastAsia="SimSun" w:cs="font185"/>
      <w:kern w:val="1"/>
      <w:lang w:eastAsia="ar-SA"/>
    </w:rPr>
  </w:style>
  <w:style w:type="paragraph" w:customStyle="1" w:styleId="21">
    <w:name w:val="Абзац списка2"/>
    <w:basedOn w:val="a"/>
    <w:uiPriority w:val="99"/>
    <w:rsid w:val="00E44777"/>
    <w:pPr>
      <w:suppressAutoHyphens/>
    </w:pPr>
    <w:rPr>
      <w:rFonts w:eastAsia="SimSun" w:cs="font185"/>
      <w:kern w:val="1"/>
      <w:lang w:eastAsia="ar-SA"/>
    </w:rPr>
  </w:style>
  <w:style w:type="paragraph" w:customStyle="1" w:styleId="ConsPlusNormal">
    <w:name w:val="ConsPlusNormal"/>
    <w:link w:val="ConsPlusNormal0"/>
    <w:uiPriority w:val="99"/>
    <w:rsid w:val="00C47088"/>
    <w:pPr>
      <w:widowControl w:val="0"/>
      <w:suppressAutoHyphens/>
      <w:spacing w:after="200" w:line="276" w:lineRule="auto"/>
    </w:pPr>
    <w:rPr>
      <w:rFonts w:eastAsia="SimSun"/>
      <w:kern w:val="1"/>
      <w:sz w:val="22"/>
      <w:szCs w:val="22"/>
      <w:lang w:eastAsia="ar-SA"/>
    </w:rPr>
  </w:style>
  <w:style w:type="character" w:customStyle="1" w:styleId="22">
    <w:name w:val="2Название Знак"/>
    <w:link w:val="23"/>
    <w:uiPriority w:val="99"/>
    <w:locked/>
    <w:rsid w:val="00437F43"/>
    <w:rPr>
      <w:rFonts w:ascii="Arial" w:hAnsi="Arial"/>
      <w:b/>
      <w:sz w:val="28"/>
      <w:lang w:eastAsia="ar-SA" w:bidi="ar-SA"/>
    </w:rPr>
  </w:style>
  <w:style w:type="paragraph" w:customStyle="1" w:styleId="23">
    <w:name w:val="2Название"/>
    <w:basedOn w:val="a"/>
    <w:link w:val="22"/>
    <w:uiPriority w:val="99"/>
    <w:rsid w:val="00437F43"/>
    <w:pPr>
      <w:spacing w:after="0" w:line="240" w:lineRule="auto"/>
      <w:jc w:val="center"/>
    </w:pPr>
    <w:rPr>
      <w:rFonts w:ascii="Arial" w:hAnsi="Arial"/>
      <w:b/>
      <w:sz w:val="28"/>
      <w:szCs w:val="20"/>
      <w:lang w:eastAsia="ar-SA"/>
    </w:rPr>
  </w:style>
  <w:style w:type="character" w:customStyle="1" w:styleId="a8">
    <w:name w:val="Цветовое выделение"/>
    <w:uiPriority w:val="99"/>
    <w:rsid w:val="00437F43"/>
    <w:rPr>
      <w:b/>
      <w:color w:val="000080"/>
    </w:rPr>
  </w:style>
  <w:style w:type="character" w:customStyle="1" w:styleId="12">
    <w:name w:val="1Орган_ПР Знак"/>
    <w:link w:val="13"/>
    <w:uiPriority w:val="99"/>
    <w:locked/>
    <w:rsid w:val="00424EBB"/>
    <w:rPr>
      <w:rFonts w:ascii="Arial" w:hAnsi="Arial"/>
      <w:b/>
      <w:caps/>
      <w:sz w:val="28"/>
      <w:lang w:eastAsia="ar-SA" w:bidi="ar-SA"/>
    </w:rPr>
  </w:style>
  <w:style w:type="paragraph" w:customStyle="1" w:styleId="13">
    <w:name w:val="1Орган_ПР"/>
    <w:basedOn w:val="a"/>
    <w:link w:val="12"/>
    <w:uiPriority w:val="99"/>
    <w:rsid w:val="00424EBB"/>
    <w:pPr>
      <w:snapToGrid w:val="0"/>
      <w:spacing w:after="0" w:line="240" w:lineRule="auto"/>
      <w:jc w:val="center"/>
    </w:pPr>
    <w:rPr>
      <w:rFonts w:ascii="Arial" w:hAnsi="Arial"/>
      <w:b/>
      <w:caps/>
      <w:sz w:val="28"/>
      <w:szCs w:val="20"/>
      <w:lang w:eastAsia="ar-SA"/>
    </w:rPr>
  </w:style>
  <w:style w:type="paragraph" w:styleId="a9">
    <w:name w:val="Balloon Text"/>
    <w:basedOn w:val="a"/>
    <w:link w:val="aa"/>
    <w:uiPriority w:val="99"/>
    <w:semiHidden/>
    <w:rsid w:val="006E7750"/>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6E7750"/>
    <w:rPr>
      <w:rFonts w:ascii="Tahoma" w:hAnsi="Tahoma" w:cs="Times New Roman"/>
      <w:sz w:val="16"/>
    </w:rPr>
  </w:style>
  <w:style w:type="paragraph" w:styleId="ab">
    <w:name w:val="footnote text"/>
    <w:basedOn w:val="a"/>
    <w:link w:val="ac"/>
    <w:uiPriority w:val="99"/>
    <w:semiHidden/>
    <w:rsid w:val="0077593D"/>
    <w:pPr>
      <w:widowControl w:val="0"/>
      <w:autoSpaceDE w:val="0"/>
      <w:autoSpaceDN w:val="0"/>
      <w:adjustRightInd w:val="0"/>
      <w:spacing w:after="0" w:line="240" w:lineRule="auto"/>
    </w:pPr>
    <w:rPr>
      <w:rFonts w:ascii="Arial" w:hAnsi="Arial"/>
      <w:color w:val="000000"/>
      <w:sz w:val="20"/>
      <w:szCs w:val="20"/>
      <w:lang w:eastAsia="ru-RU"/>
    </w:rPr>
  </w:style>
  <w:style w:type="character" w:customStyle="1" w:styleId="ac">
    <w:name w:val="Текст сноски Знак"/>
    <w:link w:val="ab"/>
    <w:uiPriority w:val="99"/>
    <w:semiHidden/>
    <w:locked/>
    <w:rsid w:val="0077593D"/>
    <w:rPr>
      <w:rFonts w:ascii="Arial" w:hAnsi="Arial" w:cs="Times New Roman"/>
      <w:color w:val="000000"/>
      <w:sz w:val="20"/>
      <w:lang w:eastAsia="ru-RU"/>
    </w:rPr>
  </w:style>
  <w:style w:type="character" w:styleId="ad">
    <w:name w:val="footnote reference"/>
    <w:uiPriority w:val="99"/>
    <w:semiHidden/>
    <w:rsid w:val="0077593D"/>
    <w:rPr>
      <w:rFonts w:cs="Times New Roman"/>
      <w:vertAlign w:val="superscript"/>
    </w:rPr>
  </w:style>
  <w:style w:type="character" w:customStyle="1" w:styleId="ae">
    <w:name w:val="Гипертекстовая ссылка"/>
    <w:uiPriority w:val="99"/>
    <w:rsid w:val="00BD409D"/>
    <w:rPr>
      <w:b/>
      <w:color w:val="106BBE"/>
    </w:rPr>
  </w:style>
  <w:style w:type="paragraph" w:customStyle="1" w:styleId="af">
    <w:name w:val="Знак"/>
    <w:basedOn w:val="a"/>
    <w:uiPriority w:val="99"/>
    <w:rsid w:val="00536CEC"/>
    <w:pPr>
      <w:spacing w:after="160" w:line="240" w:lineRule="exact"/>
    </w:pPr>
    <w:rPr>
      <w:rFonts w:ascii="Verdana" w:eastAsia="Times New Roman" w:hAnsi="Verdana"/>
      <w:sz w:val="20"/>
      <w:szCs w:val="20"/>
      <w:lang w:val="en-US"/>
    </w:rPr>
  </w:style>
  <w:style w:type="paragraph" w:customStyle="1" w:styleId="24">
    <w:name w:val="Знак2"/>
    <w:basedOn w:val="a"/>
    <w:uiPriority w:val="99"/>
    <w:rsid w:val="00CA7DBB"/>
    <w:pPr>
      <w:spacing w:after="160" w:line="240" w:lineRule="exact"/>
    </w:pPr>
    <w:rPr>
      <w:rFonts w:ascii="Verdana" w:eastAsia="Times New Roman" w:hAnsi="Verdana"/>
      <w:sz w:val="20"/>
      <w:szCs w:val="20"/>
      <w:lang w:val="en-US"/>
    </w:rPr>
  </w:style>
  <w:style w:type="character" w:styleId="af0">
    <w:name w:val="Hyperlink"/>
    <w:uiPriority w:val="99"/>
    <w:semiHidden/>
    <w:rsid w:val="00E677EE"/>
    <w:rPr>
      <w:rFonts w:cs="Times New Roman"/>
      <w:color w:val="0000FF"/>
      <w:u w:val="single"/>
    </w:rPr>
  </w:style>
  <w:style w:type="paragraph" w:customStyle="1" w:styleId="ConsPlusTitle">
    <w:name w:val="ConsPlusTitle"/>
    <w:uiPriority w:val="99"/>
    <w:rsid w:val="00574391"/>
    <w:pPr>
      <w:widowControl w:val="0"/>
      <w:autoSpaceDE w:val="0"/>
      <w:autoSpaceDN w:val="0"/>
      <w:adjustRightInd w:val="0"/>
    </w:pPr>
    <w:rPr>
      <w:rFonts w:ascii="Arial" w:eastAsia="Times New Roman" w:hAnsi="Arial" w:cs="Arial"/>
      <w:b/>
      <w:bCs/>
    </w:rPr>
  </w:style>
  <w:style w:type="paragraph" w:customStyle="1" w:styleId="14">
    <w:name w:val="Знак1"/>
    <w:basedOn w:val="a"/>
    <w:uiPriority w:val="99"/>
    <w:rsid w:val="00A57BE5"/>
    <w:pPr>
      <w:spacing w:after="160" w:line="240" w:lineRule="exact"/>
    </w:pPr>
    <w:rPr>
      <w:rFonts w:ascii="Verdana" w:eastAsia="Times New Roman" w:hAnsi="Verdana"/>
      <w:sz w:val="20"/>
      <w:szCs w:val="20"/>
      <w:lang w:val="en-US"/>
    </w:rPr>
  </w:style>
  <w:style w:type="character" w:customStyle="1" w:styleId="apple-converted-space">
    <w:name w:val="apple-converted-space"/>
    <w:uiPriority w:val="99"/>
    <w:rsid w:val="00CC3033"/>
  </w:style>
  <w:style w:type="paragraph" w:styleId="af1">
    <w:name w:val="Normal (Web)"/>
    <w:basedOn w:val="a"/>
    <w:uiPriority w:val="99"/>
    <w:semiHidden/>
    <w:rsid w:val="009148F2"/>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99"/>
    <w:qFormat/>
    <w:rsid w:val="009148F2"/>
    <w:rPr>
      <w:rFonts w:cs="Times New Roman"/>
      <w:b/>
    </w:rPr>
  </w:style>
  <w:style w:type="paragraph" w:styleId="af3">
    <w:name w:val="List Paragraph"/>
    <w:basedOn w:val="a"/>
    <w:uiPriority w:val="99"/>
    <w:qFormat/>
    <w:rsid w:val="00F33A90"/>
    <w:pPr>
      <w:ind w:left="720"/>
      <w:contextualSpacing/>
    </w:pPr>
  </w:style>
  <w:style w:type="paragraph" w:customStyle="1" w:styleId="formattexttopleveltext">
    <w:name w:val="formattext topleveltext"/>
    <w:basedOn w:val="a"/>
    <w:uiPriority w:val="99"/>
    <w:rsid w:val="00F02B48"/>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uiPriority w:val="99"/>
    <w:rsid w:val="00F02B48"/>
  </w:style>
  <w:style w:type="character" w:customStyle="1" w:styleId="ConsPlusNormal0">
    <w:name w:val="ConsPlusNormal Знак"/>
    <w:link w:val="ConsPlusNormal"/>
    <w:uiPriority w:val="99"/>
    <w:locked/>
    <w:rsid w:val="0056476A"/>
    <w:rPr>
      <w:rFonts w:eastAsia="SimSun"/>
      <w:kern w:val="1"/>
      <w:sz w:val="22"/>
      <w:lang w:eastAsia="ar-SA" w:bidi="ar-SA"/>
    </w:rPr>
  </w:style>
  <w:style w:type="paragraph" w:customStyle="1" w:styleId="s1">
    <w:name w:val="s_1"/>
    <w:basedOn w:val="a"/>
    <w:uiPriority w:val="99"/>
    <w:rsid w:val="001171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0">
    <w:name w:val="Основной текст (11)_"/>
    <w:link w:val="111"/>
    <w:uiPriority w:val="99"/>
    <w:locked/>
    <w:rsid w:val="00192367"/>
    <w:rPr>
      <w:rFonts w:ascii="Arial" w:hAnsi="Arial" w:cs="Times New Roman"/>
      <w:spacing w:val="-10"/>
      <w:shd w:val="clear" w:color="auto" w:fill="FFFFFF"/>
      <w:lang w:bidi="ar-SA"/>
    </w:rPr>
  </w:style>
  <w:style w:type="paragraph" w:customStyle="1" w:styleId="111">
    <w:name w:val="Основной текст (11)"/>
    <w:basedOn w:val="a"/>
    <w:link w:val="110"/>
    <w:uiPriority w:val="99"/>
    <w:rsid w:val="00192367"/>
    <w:pPr>
      <w:widowControl w:val="0"/>
      <w:shd w:val="clear" w:color="auto" w:fill="FFFFFF"/>
      <w:spacing w:after="0" w:line="259" w:lineRule="exact"/>
      <w:jc w:val="center"/>
    </w:pPr>
    <w:rPr>
      <w:rFonts w:ascii="Arial" w:hAnsi="Arial"/>
      <w:noProof/>
      <w:spacing w:val="-10"/>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672">
      <w:marLeft w:val="0"/>
      <w:marRight w:val="0"/>
      <w:marTop w:val="0"/>
      <w:marBottom w:val="0"/>
      <w:divBdr>
        <w:top w:val="none" w:sz="0" w:space="0" w:color="auto"/>
        <w:left w:val="none" w:sz="0" w:space="0" w:color="auto"/>
        <w:bottom w:val="none" w:sz="0" w:space="0" w:color="auto"/>
        <w:right w:val="none" w:sz="0" w:space="0" w:color="auto"/>
      </w:divBdr>
      <w:divsChild>
        <w:div w:id="1376849674">
          <w:marLeft w:val="0"/>
          <w:marRight w:val="0"/>
          <w:marTop w:val="0"/>
          <w:marBottom w:val="0"/>
          <w:divBdr>
            <w:top w:val="none" w:sz="0" w:space="0" w:color="auto"/>
            <w:left w:val="none" w:sz="0" w:space="0" w:color="auto"/>
            <w:bottom w:val="none" w:sz="0" w:space="0" w:color="auto"/>
            <w:right w:val="none" w:sz="0" w:space="0" w:color="auto"/>
          </w:divBdr>
        </w:div>
        <w:div w:id="1376849716">
          <w:marLeft w:val="0"/>
          <w:marRight w:val="0"/>
          <w:marTop w:val="0"/>
          <w:marBottom w:val="0"/>
          <w:divBdr>
            <w:top w:val="none" w:sz="0" w:space="0" w:color="auto"/>
            <w:left w:val="none" w:sz="0" w:space="0" w:color="auto"/>
            <w:bottom w:val="none" w:sz="0" w:space="0" w:color="auto"/>
            <w:right w:val="none" w:sz="0" w:space="0" w:color="auto"/>
          </w:divBdr>
        </w:div>
        <w:div w:id="1376849718">
          <w:marLeft w:val="0"/>
          <w:marRight w:val="0"/>
          <w:marTop w:val="0"/>
          <w:marBottom w:val="0"/>
          <w:divBdr>
            <w:top w:val="none" w:sz="0" w:space="0" w:color="auto"/>
            <w:left w:val="none" w:sz="0" w:space="0" w:color="auto"/>
            <w:bottom w:val="none" w:sz="0" w:space="0" w:color="auto"/>
            <w:right w:val="none" w:sz="0" w:space="0" w:color="auto"/>
          </w:divBdr>
        </w:div>
        <w:div w:id="1376849730">
          <w:marLeft w:val="0"/>
          <w:marRight w:val="0"/>
          <w:marTop w:val="0"/>
          <w:marBottom w:val="0"/>
          <w:divBdr>
            <w:top w:val="none" w:sz="0" w:space="0" w:color="auto"/>
            <w:left w:val="none" w:sz="0" w:space="0" w:color="auto"/>
            <w:bottom w:val="none" w:sz="0" w:space="0" w:color="auto"/>
            <w:right w:val="none" w:sz="0" w:space="0" w:color="auto"/>
          </w:divBdr>
        </w:div>
        <w:div w:id="1376849751">
          <w:marLeft w:val="0"/>
          <w:marRight w:val="0"/>
          <w:marTop w:val="0"/>
          <w:marBottom w:val="0"/>
          <w:divBdr>
            <w:top w:val="none" w:sz="0" w:space="0" w:color="auto"/>
            <w:left w:val="none" w:sz="0" w:space="0" w:color="auto"/>
            <w:bottom w:val="none" w:sz="0" w:space="0" w:color="auto"/>
            <w:right w:val="none" w:sz="0" w:space="0" w:color="auto"/>
          </w:divBdr>
        </w:div>
        <w:div w:id="1376849781">
          <w:marLeft w:val="0"/>
          <w:marRight w:val="0"/>
          <w:marTop w:val="0"/>
          <w:marBottom w:val="0"/>
          <w:divBdr>
            <w:top w:val="none" w:sz="0" w:space="0" w:color="auto"/>
            <w:left w:val="none" w:sz="0" w:space="0" w:color="auto"/>
            <w:bottom w:val="none" w:sz="0" w:space="0" w:color="auto"/>
            <w:right w:val="none" w:sz="0" w:space="0" w:color="auto"/>
          </w:divBdr>
        </w:div>
      </w:divsChild>
    </w:div>
    <w:div w:id="1376849673">
      <w:marLeft w:val="0"/>
      <w:marRight w:val="0"/>
      <w:marTop w:val="0"/>
      <w:marBottom w:val="0"/>
      <w:divBdr>
        <w:top w:val="none" w:sz="0" w:space="0" w:color="auto"/>
        <w:left w:val="none" w:sz="0" w:space="0" w:color="auto"/>
        <w:bottom w:val="none" w:sz="0" w:space="0" w:color="auto"/>
        <w:right w:val="none" w:sz="0" w:space="0" w:color="auto"/>
      </w:divBdr>
      <w:divsChild>
        <w:div w:id="1376849678">
          <w:marLeft w:val="0"/>
          <w:marRight w:val="0"/>
          <w:marTop w:val="0"/>
          <w:marBottom w:val="0"/>
          <w:divBdr>
            <w:top w:val="none" w:sz="0" w:space="0" w:color="auto"/>
            <w:left w:val="none" w:sz="0" w:space="0" w:color="auto"/>
            <w:bottom w:val="none" w:sz="0" w:space="0" w:color="auto"/>
            <w:right w:val="none" w:sz="0" w:space="0" w:color="auto"/>
          </w:divBdr>
        </w:div>
        <w:div w:id="1376849688">
          <w:marLeft w:val="0"/>
          <w:marRight w:val="0"/>
          <w:marTop w:val="0"/>
          <w:marBottom w:val="0"/>
          <w:divBdr>
            <w:top w:val="none" w:sz="0" w:space="0" w:color="auto"/>
            <w:left w:val="none" w:sz="0" w:space="0" w:color="auto"/>
            <w:bottom w:val="none" w:sz="0" w:space="0" w:color="auto"/>
            <w:right w:val="none" w:sz="0" w:space="0" w:color="auto"/>
          </w:divBdr>
        </w:div>
        <w:div w:id="1376849697">
          <w:marLeft w:val="0"/>
          <w:marRight w:val="0"/>
          <w:marTop w:val="0"/>
          <w:marBottom w:val="0"/>
          <w:divBdr>
            <w:top w:val="none" w:sz="0" w:space="0" w:color="auto"/>
            <w:left w:val="none" w:sz="0" w:space="0" w:color="auto"/>
            <w:bottom w:val="none" w:sz="0" w:space="0" w:color="auto"/>
            <w:right w:val="none" w:sz="0" w:space="0" w:color="auto"/>
          </w:divBdr>
        </w:div>
        <w:div w:id="1376849728">
          <w:marLeft w:val="0"/>
          <w:marRight w:val="0"/>
          <w:marTop w:val="0"/>
          <w:marBottom w:val="0"/>
          <w:divBdr>
            <w:top w:val="none" w:sz="0" w:space="0" w:color="auto"/>
            <w:left w:val="none" w:sz="0" w:space="0" w:color="auto"/>
            <w:bottom w:val="none" w:sz="0" w:space="0" w:color="auto"/>
            <w:right w:val="none" w:sz="0" w:space="0" w:color="auto"/>
          </w:divBdr>
        </w:div>
        <w:div w:id="1376849740">
          <w:marLeft w:val="0"/>
          <w:marRight w:val="0"/>
          <w:marTop w:val="0"/>
          <w:marBottom w:val="0"/>
          <w:divBdr>
            <w:top w:val="none" w:sz="0" w:space="0" w:color="auto"/>
            <w:left w:val="none" w:sz="0" w:space="0" w:color="auto"/>
            <w:bottom w:val="none" w:sz="0" w:space="0" w:color="auto"/>
            <w:right w:val="none" w:sz="0" w:space="0" w:color="auto"/>
          </w:divBdr>
        </w:div>
        <w:div w:id="1376849745">
          <w:marLeft w:val="0"/>
          <w:marRight w:val="0"/>
          <w:marTop w:val="0"/>
          <w:marBottom w:val="0"/>
          <w:divBdr>
            <w:top w:val="none" w:sz="0" w:space="0" w:color="auto"/>
            <w:left w:val="none" w:sz="0" w:space="0" w:color="auto"/>
            <w:bottom w:val="none" w:sz="0" w:space="0" w:color="auto"/>
            <w:right w:val="none" w:sz="0" w:space="0" w:color="auto"/>
          </w:divBdr>
        </w:div>
        <w:div w:id="1376849753">
          <w:marLeft w:val="0"/>
          <w:marRight w:val="0"/>
          <w:marTop w:val="0"/>
          <w:marBottom w:val="0"/>
          <w:divBdr>
            <w:top w:val="none" w:sz="0" w:space="0" w:color="auto"/>
            <w:left w:val="none" w:sz="0" w:space="0" w:color="auto"/>
            <w:bottom w:val="none" w:sz="0" w:space="0" w:color="auto"/>
            <w:right w:val="none" w:sz="0" w:space="0" w:color="auto"/>
          </w:divBdr>
        </w:div>
        <w:div w:id="1376849759">
          <w:marLeft w:val="0"/>
          <w:marRight w:val="0"/>
          <w:marTop w:val="0"/>
          <w:marBottom w:val="0"/>
          <w:divBdr>
            <w:top w:val="none" w:sz="0" w:space="0" w:color="auto"/>
            <w:left w:val="none" w:sz="0" w:space="0" w:color="auto"/>
            <w:bottom w:val="none" w:sz="0" w:space="0" w:color="auto"/>
            <w:right w:val="none" w:sz="0" w:space="0" w:color="auto"/>
          </w:divBdr>
        </w:div>
        <w:div w:id="1376849771">
          <w:marLeft w:val="0"/>
          <w:marRight w:val="0"/>
          <w:marTop w:val="0"/>
          <w:marBottom w:val="0"/>
          <w:divBdr>
            <w:top w:val="none" w:sz="0" w:space="0" w:color="auto"/>
            <w:left w:val="none" w:sz="0" w:space="0" w:color="auto"/>
            <w:bottom w:val="none" w:sz="0" w:space="0" w:color="auto"/>
            <w:right w:val="none" w:sz="0" w:space="0" w:color="auto"/>
          </w:divBdr>
        </w:div>
        <w:div w:id="1376849778">
          <w:marLeft w:val="0"/>
          <w:marRight w:val="0"/>
          <w:marTop w:val="0"/>
          <w:marBottom w:val="0"/>
          <w:divBdr>
            <w:top w:val="none" w:sz="0" w:space="0" w:color="auto"/>
            <w:left w:val="none" w:sz="0" w:space="0" w:color="auto"/>
            <w:bottom w:val="none" w:sz="0" w:space="0" w:color="auto"/>
            <w:right w:val="none" w:sz="0" w:space="0" w:color="auto"/>
          </w:divBdr>
        </w:div>
        <w:div w:id="1376849780">
          <w:marLeft w:val="0"/>
          <w:marRight w:val="0"/>
          <w:marTop w:val="0"/>
          <w:marBottom w:val="0"/>
          <w:divBdr>
            <w:top w:val="none" w:sz="0" w:space="0" w:color="auto"/>
            <w:left w:val="none" w:sz="0" w:space="0" w:color="auto"/>
            <w:bottom w:val="none" w:sz="0" w:space="0" w:color="auto"/>
            <w:right w:val="none" w:sz="0" w:space="0" w:color="auto"/>
          </w:divBdr>
        </w:div>
        <w:div w:id="1376849791">
          <w:marLeft w:val="0"/>
          <w:marRight w:val="0"/>
          <w:marTop w:val="0"/>
          <w:marBottom w:val="0"/>
          <w:divBdr>
            <w:top w:val="none" w:sz="0" w:space="0" w:color="auto"/>
            <w:left w:val="none" w:sz="0" w:space="0" w:color="auto"/>
            <w:bottom w:val="none" w:sz="0" w:space="0" w:color="auto"/>
            <w:right w:val="none" w:sz="0" w:space="0" w:color="auto"/>
          </w:divBdr>
        </w:div>
      </w:divsChild>
    </w:div>
    <w:div w:id="1376849680">
      <w:marLeft w:val="0"/>
      <w:marRight w:val="0"/>
      <w:marTop w:val="0"/>
      <w:marBottom w:val="0"/>
      <w:divBdr>
        <w:top w:val="none" w:sz="0" w:space="0" w:color="auto"/>
        <w:left w:val="none" w:sz="0" w:space="0" w:color="auto"/>
        <w:bottom w:val="none" w:sz="0" w:space="0" w:color="auto"/>
        <w:right w:val="none" w:sz="0" w:space="0" w:color="auto"/>
      </w:divBdr>
      <w:divsChild>
        <w:div w:id="1376849748">
          <w:marLeft w:val="0"/>
          <w:marRight w:val="0"/>
          <w:marTop w:val="0"/>
          <w:marBottom w:val="0"/>
          <w:divBdr>
            <w:top w:val="none" w:sz="0" w:space="0" w:color="auto"/>
            <w:left w:val="none" w:sz="0" w:space="0" w:color="auto"/>
            <w:bottom w:val="none" w:sz="0" w:space="0" w:color="auto"/>
            <w:right w:val="none" w:sz="0" w:space="0" w:color="auto"/>
          </w:divBdr>
        </w:div>
        <w:div w:id="1376849787">
          <w:marLeft w:val="0"/>
          <w:marRight w:val="0"/>
          <w:marTop w:val="0"/>
          <w:marBottom w:val="0"/>
          <w:divBdr>
            <w:top w:val="none" w:sz="0" w:space="0" w:color="auto"/>
            <w:left w:val="none" w:sz="0" w:space="0" w:color="auto"/>
            <w:bottom w:val="none" w:sz="0" w:space="0" w:color="auto"/>
            <w:right w:val="none" w:sz="0" w:space="0" w:color="auto"/>
          </w:divBdr>
        </w:div>
        <w:div w:id="1376849789">
          <w:marLeft w:val="0"/>
          <w:marRight w:val="0"/>
          <w:marTop w:val="0"/>
          <w:marBottom w:val="0"/>
          <w:divBdr>
            <w:top w:val="none" w:sz="0" w:space="0" w:color="auto"/>
            <w:left w:val="none" w:sz="0" w:space="0" w:color="auto"/>
            <w:bottom w:val="none" w:sz="0" w:space="0" w:color="auto"/>
            <w:right w:val="none" w:sz="0" w:space="0" w:color="auto"/>
          </w:divBdr>
        </w:div>
      </w:divsChild>
    </w:div>
    <w:div w:id="1376849686">
      <w:marLeft w:val="0"/>
      <w:marRight w:val="0"/>
      <w:marTop w:val="0"/>
      <w:marBottom w:val="0"/>
      <w:divBdr>
        <w:top w:val="none" w:sz="0" w:space="0" w:color="auto"/>
        <w:left w:val="none" w:sz="0" w:space="0" w:color="auto"/>
        <w:bottom w:val="none" w:sz="0" w:space="0" w:color="auto"/>
        <w:right w:val="none" w:sz="0" w:space="0" w:color="auto"/>
      </w:divBdr>
      <w:divsChild>
        <w:div w:id="1376849663">
          <w:marLeft w:val="0"/>
          <w:marRight w:val="0"/>
          <w:marTop w:val="0"/>
          <w:marBottom w:val="0"/>
          <w:divBdr>
            <w:top w:val="none" w:sz="0" w:space="0" w:color="auto"/>
            <w:left w:val="none" w:sz="0" w:space="0" w:color="auto"/>
            <w:bottom w:val="none" w:sz="0" w:space="0" w:color="auto"/>
            <w:right w:val="none" w:sz="0" w:space="0" w:color="auto"/>
          </w:divBdr>
        </w:div>
        <w:div w:id="1376849707">
          <w:marLeft w:val="0"/>
          <w:marRight w:val="0"/>
          <w:marTop w:val="0"/>
          <w:marBottom w:val="0"/>
          <w:divBdr>
            <w:top w:val="none" w:sz="0" w:space="0" w:color="auto"/>
            <w:left w:val="none" w:sz="0" w:space="0" w:color="auto"/>
            <w:bottom w:val="none" w:sz="0" w:space="0" w:color="auto"/>
            <w:right w:val="none" w:sz="0" w:space="0" w:color="auto"/>
          </w:divBdr>
        </w:div>
        <w:div w:id="1376849721">
          <w:marLeft w:val="0"/>
          <w:marRight w:val="0"/>
          <w:marTop w:val="0"/>
          <w:marBottom w:val="0"/>
          <w:divBdr>
            <w:top w:val="none" w:sz="0" w:space="0" w:color="auto"/>
            <w:left w:val="none" w:sz="0" w:space="0" w:color="auto"/>
            <w:bottom w:val="none" w:sz="0" w:space="0" w:color="auto"/>
            <w:right w:val="none" w:sz="0" w:space="0" w:color="auto"/>
          </w:divBdr>
        </w:div>
        <w:div w:id="1376849723">
          <w:marLeft w:val="0"/>
          <w:marRight w:val="0"/>
          <w:marTop w:val="0"/>
          <w:marBottom w:val="0"/>
          <w:divBdr>
            <w:top w:val="none" w:sz="0" w:space="0" w:color="auto"/>
            <w:left w:val="none" w:sz="0" w:space="0" w:color="auto"/>
            <w:bottom w:val="none" w:sz="0" w:space="0" w:color="auto"/>
            <w:right w:val="none" w:sz="0" w:space="0" w:color="auto"/>
          </w:divBdr>
        </w:div>
        <w:div w:id="1376849741">
          <w:marLeft w:val="0"/>
          <w:marRight w:val="0"/>
          <w:marTop w:val="0"/>
          <w:marBottom w:val="0"/>
          <w:divBdr>
            <w:top w:val="none" w:sz="0" w:space="0" w:color="auto"/>
            <w:left w:val="none" w:sz="0" w:space="0" w:color="auto"/>
            <w:bottom w:val="none" w:sz="0" w:space="0" w:color="auto"/>
            <w:right w:val="none" w:sz="0" w:space="0" w:color="auto"/>
          </w:divBdr>
        </w:div>
        <w:div w:id="1376849790">
          <w:marLeft w:val="0"/>
          <w:marRight w:val="0"/>
          <w:marTop w:val="0"/>
          <w:marBottom w:val="0"/>
          <w:divBdr>
            <w:top w:val="none" w:sz="0" w:space="0" w:color="auto"/>
            <w:left w:val="none" w:sz="0" w:space="0" w:color="auto"/>
            <w:bottom w:val="none" w:sz="0" w:space="0" w:color="auto"/>
            <w:right w:val="none" w:sz="0" w:space="0" w:color="auto"/>
          </w:divBdr>
        </w:div>
        <w:div w:id="1376849796">
          <w:marLeft w:val="0"/>
          <w:marRight w:val="0"/>
          <w:marTop w:val="0"/>
          <w:marBottom w:val="0"/>
          <w:divBdr>
            <w:top w:val="none" w:sz="0" w:space="0" w:color="auto"/>
            <w:left w:val="none" w:sz="0" w:space="0" w:color="auto"/>
            <w:bottom w:val="none" w:sz="0" w:space="0" w:color="auto"/>
            <w:right w:val="none" w:sz="0" w:space="0" w:color="auto"/>
          </w:divBdr>
        </w:div>
      </w:divsChild>
    </w:div>
    <w:div w:id="1376849694">
      <w:marLeft w:val="0"/>
      <w:marRight w:val="0"/>
      <w:marTop w:val="0"/>
      <w:marBottom w:val="0"/>
      <w:divBdr>
        <w:top w:val="none" w:sz="0" w:space="0" w:color="auto"/>
        <w:left w:val="none" w:sz="0" w:space="0" w:color="auto"/>
        <w:bottom w:val="none" w:sz="0" w:space="0" w:color="auto"/>
        <w:right w:val="none" w:sz="0" w:space="0" w:color="auto"/>
      </w:divBdr>
      <w:divsChild>
        <w:div w:id="1376849684">
          <w:marLeft w:val="0"/>
          <w:marRight w:val="0"/>
          <w:marTop w:val="0"/>
          <w:marBottom w:val="0"/>
          <w:divBdr>
            <w:top w:val="none" w:sz="0" w:space="0" w:color="auto"/>
            <w:left w:val="none" w:sz="0" w:space="0" w:color="auto"/>
            <w:bottom w:val="none" w:sz="0" w:space="0" w:color="auto"/>
            <w:right w:val="none" w:sz="0" w:space="0" w:color="auto"/>
          </w:divBdr>
        </w:div>
        <w:div w:id="1376849738">
          <w:marLeft w:val="0"/>
          <w:marRight w:val="0"/>
          <w:marTop w:val="0"/>
          <w:marBottom w:val="0"/>
          <w:divBdr>
            <w:top w:val="none" w:sz="0" w:space="0" w:color="auto"/>
            <w:left w:val="none" w:sz="0" w:space="0" w:color="auto"/>
            <w:bottom w:val="none" w:sz="0" w:space="0" w:color="auto"/>
            <w:right w:val="none" w:sz="0" w:space="0" w:color="auto"/>
          </w:divBdr>
        </w:div>
      </w:divsChild>
    </w:div>
    <w:div w:id="1376849710">
      <w:marLeft w:val="0"/>
      <w:marRight w:val="0"/>
      <w:marTop w:val="0"/>
      <w:marBottom w:val="0"/>
      <w:divBdr>
        <w:top w:val="none" w:sz="0" w:space="0" w:color="auto"/>
        <w:left w:val="none" w:sz="0" w:space="0" w:color="auto"/>
        <w:bottom w:val="none" w:sz="0" w:space="0" w:color="auto"/>
        <w:right w:val="none" w:sz="0" w:space="0" w:color="auto"/>
      </w:divBdr>
      <w:divsChild>
        <w:div w:id="1376849681">
          <w:marLeft w:val="0"/>
          <w:marRight w:val="0"/>
          <w:marTop w:val="0"/>
          <w:marBottom w:val="0"/>
          <w:divBdr>
            <w:top w:val="none" w:sz="0" w:space="0" w:color="auto"/>
            <w:left w:val="none" w:sz="0" w:space="0" w:color="auto"/>
            <w:bottom w:val="none" w:sz="0" w:space="0" w:color="auto"/>
            <w:right w:val="none" w:sz="0" w:space="0" w:color="auto"/>
          </w:divBdr>
        </w:div>
        <w:div w:id="1376849691">
          <w:marLeft w:val="0"/>
          <w:marRight w:val="0"/>
          <w:marTop w:val="0"/>
          <w:marBottom w:val="0"/>
          <w:divBdr>
            <w:top w:val="none" w:sz="0" w:space="0" w:color="auto"/>
            <w:left w:val="none" w:sz="0" w:space="0" w:color="auto"/>
            <w:bottom w:val="none" w:sz="0" w:space="0" w:color="auto"/>
            <w:right w:val="none" w:sz="0" w:space="0" w:color="auto"/>
          </w:divBdr>
        </w:div>
        <w:div w:id="1376849758">
          <w:marLeft w:val="0"/>
          <w:marRight w:val="0"/>
          <w:marTop w:val="0"/>
          <w:marBottom w:val="0"/>
          <w:divBdr>
            <w:top w:val="none" w:sz="0" w:space="0" w:color="auto"/>
            <w:left w:val="none" w:sz="0" w:space="0" w:color="auto"/>
            <w:bottom w:val="none" w:sz="0" w:space="0" w:color="auto"/>
            <w:right w:val="none" w:sz="0" w:space="0" w:color="auto"/>
          </w:divBdr>
        </w:div>
        <w:div w:id="1376849797">
          <w:marLeft w:val="0"/>
          <w:marRight w:val="0"/>
          <w:marTop w:val="0"/>
          <w:marBottom w:val="0"/>
          <w:divBdr>
            <w:top w:val="none" w:sz="0" w:space="0" w:color="auto"/>
            <w:left w:val="none" w:sz="0" w:space="0" w:color="auto"/>
            <w:bottom w:val="none" w:sz="0" w:space="0" w:color="auto"/>
            <w:right w:val="none" w:sz="0" w:space="0" w:color="auto"/>
          </w:divBdr>
        </w:div>
      </w:divsChild>
    </w:div>
    <w:div w:id="1376849719">
      <w:marLeft w:val="0"/>
      <w:marRight w:val="0"/>
      <w:marTop w:val="0"/>
      <w:marBottom w:val="0"/>
      <w:divBdr>
        <w:top w:val="none" w:sz="0" w:space="0" w:color="auto"/>
        <w:left w:val="none" w:sz="0" w:space="0" w:color="auto"/>
        <w:bottom w:val="none" w:sz="0" w:space="0" w:color="auto"/>
        <w:right w:val="none" w:sz="0" w:space="0" w:color="auto"/>
      </w:divBdr>
      <w:divsChild>
        <w:div w:id="1376849712">
          <w:marLeft w:val="0"/>
          <w:marRight w:val="0"/>
          <w:marTop w:val="0"/>
          <w:marBottom w:val="0"/>
          <w:divBdr>
            <w:top w:val="none" w:sz="0" w:space="0" w:color="auto"/>
            <w:left w:val="none" w:sz="0" w:space="0" w:color="auto"/>
            <w:bottom w:val="none" w:sz="0" w:space="0" w:color="auto"/>
            <w:right w:val="none" w:sz="0" w:space="0" w:color="auto"/>
          </w:divBdr>
        </w:div>
        <w:div w:id="1376849722">
          <w:marLeft w:val="0"/>
          <w:marRight w:val="0"/>
          <w:marTop w:val="0"/>
          <w:marBottom w:val="0"/>
          <w:divBdr>
            <w:top w:val="none" w:sz="0" w:space="0" w:color="auto"/>
            <w:left w:val="none" w:sz="0" w:space="0" w:color="auto"/>
            <w:bottom w:val="none" w:sz="0" w:space="0" w:color="auto"/>
            <w:right w:val="none" w:sz="0" w:space="0" w:color="auto"/>
          </w:divBdr>
        </w:div>
        <w:div w:id="1376849744">
          <w:marLeft w:val="0"/>
          <w:marRight w:val="0"/>
          <w:marTop w:val="0"/>
          <w:marBottom w:val="0"/>
          <w:divBdr>
            <w:top w:val="none" w:sz="0" w:space="0" w:color="auto"/>
            <w:left w:val="none" w:sz="0" w:space="0" w:color="auto"/>
            <w:bottom w:val="none" w:sz="0" w:space="0" w:color="auto"/>
            <w:right w:val="none" w:sz="0" w:space="0" w:color="auto"/>
          </w:divBdr>
        </w:div>
        <w:div w:id="1376849768">
          <w:marLeft w:val="0"/>
          <w:marRight w:val="0"/>
          <w:marTop w:val="0"/>
          <w:marBottom w:val="0"/>
          <w:divBdr>
            <w:top w:val="none" w:sz="0" w:space="0" w:color="auto"/>
            <w:left w:val="none" w:sz="0" w:space="0" w:color="auto"/>
            <w:bottom w:val="none" w:sz="0" w:space="0" w:color="auto"/>
            <w:right w:val="none" w:sz="0" w:space="0" w:color="auto"/>
          </w:divBdr>
        </w:div>
        <w:div w:id="1376849775">
          <w:marLeft w:val="0"/>
          <w:marRight w:val="0"/>
          <w:marTop w:val="0"/>
          <w:marBottom w:val="0"/>
          <w:divBdr>
            <w:top w:val="none" w:sz="0" w:space="0" w:color="auto"/>
            <w:left w:val="none" w:sz="0" w:space="0" w:color="auto"/>
            <w:bottom w:val="none" w:sz="0" w:space="0" w:color="auto"/>
            <w:right w:val="none" w:sz="0" w:space="0" w:color="auto"/>
          </w:divBdr>
        </w:div>
      </w:divsChild>
    </w:div>
    <w:div w:id="1376849720">
      <w:marLeft w:val="0"/>
      <w:marRight w:val="0"/>
      <w:marTop w:val="0"/>
      <w:marBottom w:val="0"/>
      <w:divBdr>
        <w:top w:val="none" w:sz="0" w:space="0" w:color="auto"/>
        <w:left w:val="none" w:sz="0" w:space="0" w:color="auto"/>
        <w:bottom w:val="none" w:sz="0" w:space="0" w:color="auto"/>
        <w:right w:val="none" w:sz="0" w:space="0" w:color="auto"/>
      </w:divBdr>
      <w:divsChild>
        <w:div w:id="1376849664">
          <w:marLeft w:val="0"/>
          <w:marRight w:val="0"/>
          <w:marTop w:val="0"/>
          <w:marBottom w:val="0"/>
          <w:divBdr>
            <w:top w:val="none" w:sz="0" w:space="0" w:color="auto"/>
            <w:left w:val="none" w:sz="0" w:space="0" w:color="auto"/>
            <w:bottom w:val="none" w:sz="0" w:space="0" w:color="auto"/>
            <w:right w:val="none" w:sz="0" w:space="0" w:color="auto"/>
          </w:divBdr>
        </w:div>
        <w:div w:id="1376849665">
          <w:marLeft w:val="0"/>
          <w:marRight w:val="0"/>
          <w:marTop w:val="0"/>
          <w:marBottom w:val="0"/>
          <w:divBdr>
            <w:top w:val="none" w:sz="0" w:space="0" w:color="auto"/>
            <w:left w:val="none" w:sz="0" w:space="0" w:color="auto"/>
            <w:bottom w:val="none" w:sz="0" w:space="0" w:color="auto"/>
            <w:right w:val="none" w:sz="0" w:space="0" w:color="auto"/>
          </w:divBdr>
        </w:div>
        <w:div w:id="1376849669">
          <w:marLeft w:val="0"/>
          <w:marRight w:val="0"/>
          <w:marTop w:val="0"/>
          <w:marBottom w:val="0"/>
          <w:divBdr>
            <w:top w:val="none" w:sz="0" w:space="0" w:color="auto"/>
            <w:left w:val="none" w:sz="0" w:space="0" w:color="auto"/>
            <w:bottom w:val="none" w:sz="0" w:space="0" w:color="auto"/>
            <w:right w:val="none" w:sz="0" w:space="0" w:color="auto"/>
          </w:divBdr>
        </w:div>
        <w:div w:id="1376849670">
          <w:marLeft w:val="0"/>
          <w:marRight w:val="0"/>
          <w:marTop w:val="0"/>
          <w:marBottom w:val="0"/>
          <w:divBdr>
            <w:top w:val="none" w:sz="0" w:space="0" w:color="auto"/>
            <w:left w:val="none" w:sz="0" w:space="0" w:color="auto"/>
            <w:bottom w:val="none" w:sz="0" w:space="0" w:color="auto"/>
            <w:right w:val="none" w:sz="0" w:space="0" w:color="auto"/>
          </w:divBdr>
        </w:div>
        <w:div w:id="1376849677">
          <w:marLeft w:val="0"/>
          <w:marRight w:val="0"/>
          <w:marTop w:val="0"/>
          <w:marBottom w:val="0"/>
          <w:divBdr>
            <w:top w:val="none" w:sz="0" w:space="0" w:color="auto"/>
            <w:left w:val="none" w:sz="0" w:space="0" w:color="auto"/>
            <w:bottom w:val="none" w:sz="0" w:space="0" w:color="auto"/>
            <w:right w:val="none" w:sz="0" w:space="0" w:color="auto"/>
          </w:divBdr>
        </w:div>
        <w:div w:id="1376849682">
          <w:marLeft w:val="0"/>
          <w:marRight w:val="0"/>
          <w:marTop w:val="0"/>
          <w:marBottom w:val="0"/>
          <w:divBdr>
            <w:top w:val="none" w:sz="0" w:space="0" w:color="auto"/>
            <w:left w:val="none" w:sz="0" w:space="0" w:color="auto"/>
            <w:bottom w:val="none" w:sz="0" w:space="0" w:color="auto"/>
            <w:right w:val="none" w:sz="0" w:space="0" w:color="auto"/>
          </w:divBdr>
        </w:div>
        <w:div w:id="1376849685">
          <w:marLeft w:val="0"/>
          <w:marRight w:val="0"/>
          <w:marTop w:val="0"/>
          <w:marBottom w:val="0"/>
          <w:divBdr>
            <w:top w:val="none" w:sz="0" w:space="0" w:color="auto"/>
            <w:left w:val="none" w:sz="0" w:space="0" w:color="auto"/>
            <w:bottom w:val="none" w:sz="0" w:space="0" w:color="auto"/>
            <w:right w:val="none" w:sz="0" w:space="0" w:color="auto"/>
          </w:divBdr>
        </w:div>
        <w:div w:id="1376849690">
          <w:marLeft w:val="0"/>
          <w:marRight w:val="0"/>
          <w:marTop w:val="0"/>
          <w:marBottom w:val="0"/>
          <w:divBdr>
            <w:top w:val="none" w:sz="0" w:space="0" w:color="auto"/>
            <w:left w:val="none" w:sz="0" w:space="0" w:color="auto"/>
            <w:bottom w:val="none" w:sz="0" w:space="0" w:color="auto"/>
            <w:right w:val="none" w:sz="0" w:space="0" w:color="auto"/>
          </w:divBdr>
        </w:div>
        <w:div w:id="1376849693">
          <w:marLeft w:val="0"/>
          <w:marRight w:val="0"/>
          <w:marTop w:val="0"/>
          <w:marBottom w:val="0"/>
          <w:divBdr>
            <w:top w:val="none" w:sz="0" w:space="0" w:color="auto"/>
            <w:left w:val="none" w:sz="0" w:space="0" w:color="auto"/>
            <w:bottom w:val="none" w:sz="0" w:space="0" w:color="auto"/>
            <w:right w:val="none" w:sz="0" w:space="0" w:color="auto"/>
          </w:divBdr>
        </w:div>
        <w:div w:id="1376849695">
          <w:marLeft w:val="0"/>
          <w:marRight w:val="0"/>
          <w:marTop w:val="0"/>
          <w:marBottom w:val="0"/>
          <w:divBdr>
            <w:top w:val="none" w:sz="0" w:space="0" w:color="auto"/>
            <w:left w:val="none" w:sz="0" w:space="0" w:color="auto"/>
            <w:bottom w:val="none" w:sz="0" w:space="0" w:color="auto"/>
            <w:right w:val="none" w:sz="0" w:space="0" w:color="auto"/>
          </w:divBdr>
        </w:div>
        <w:div w:id="1376849696">
          <w:marLeft w:val="0"/>
          <w:marRight w:val="0"/>
          <w:marTop w:val="0"/>
          <w:marBottom w:val="0"/>
          <w:divBdr>
            <w:top w:val="none" w:sz="0" w:space="0" w:color="auto"/>
            <w:left w:val="none" w:sz="0" w:space="0" w:color="auto"/>
            <w:bottom w:val="none" w:sz="0" w:space="0" w:color="auto"/>
            <w:right w:val="none" w:sz="0" w:space="0" w:color="auto"/>
          </w:divBdr>
        </w:div>
        <w:div w:id="1376849701">
          <w:marLeft w:val="0"/>
          <w:marRight w:val="0"/>
          <w:marTop w:val="0"/>
          <w:marBottom w:val="0"/>
          <w:divBdr>
            <w:top w:val="none" w:sz="0" w:space="0" w:color="auto"/>
            <w:left w:val="none" w:sz="0" w:space="0" w:color="auto"/>
            <w:bottom w:val="none" w:sz="0" w:space="0" w:color="auto"/>
            <w:right w:val="none" w:sz="0" w:space="0" w:color="auto"/>
          </w:divBdr>
        </w:div>
        <w:div w:id="1376849703">
          <w:marLeft w:val="0"/>
          <w:marRight w:val="0"/>
          <w:marTop w:val="0"/>
          <w:marBottom w:val="0"/>
          <w:divBdr>
            <w:top w:val="none" w:sz="0" w:space="0" w:color="auto"/>
            <w:left w:val="none" w:sz="0" w:space="0" w:color="auto"/>
            <w:bottom w:val="none" w:sz="0" w:space="0" w:color="auto"/>
            <w:right w:val="none" w:sz="0" w:space="0" w:color="auto"/>
          </w:divBdr>
        </w:div>
        <w:div w:id="1376849704">
          <w:marLeft w:val="0"/>
          <w:marRight w:val="0"/>
          <w:marTop w:val="0"/>
          <w:marBottom w:val="0"/>
          <w:divBdr>
            <w:top w:val="none" w:sz="0" w:space="0" w:color="auto"/>
            <w:left w:val="none" w:sz="0" w:space="0" w:color="auto"/>
            <w:bottom w:val="none" w:sz="0" w:space="0" w:color="auto"/>
            <w:right w:val="none" w:sz="0" w:space="0" w:color="auto"/>
          </w:divBdr>
        </w:div>
        <w:div w:id="1376849706">
          <w:marLeft w:val="0"/>
          <w:marRight w:val="0"/>
          <w:marTop w:val="0"/>
          <w:marBottom w:val="0"/>
          <w:divBdr>
            <w:top w:val="none" w:sz="0" w:space="0" w:color="auto"/>
            <w:left w:val="none" w:sz="0" w:space="0" w:color="auto"/>
            <w:bottom w:val="none" w:sz="0" w:space="0" w:color="auto"/>
            <w:right w:val="none" w:sz="0" w:space="0" w:color="auto"/>
          </w:divBdr>
        </w:div>
        <w:div w:id="1376849708">
          <w:marLeft w:val="0"/>
          <w:marRight w:val="0"/>
          <w:marTop w:val="0"/>
          <w:marBottom w:val="0"/>
          <w:divBdr>
            <w:top w:val="none" w:sz="0" w:space="0" w:color="auto"/>
            <w:left w:val="none" w:sz="0" w:space="0" w:color="auto"/>
            <w:bottom w:val="none" w:sz="0" w:space="0" w:color="auto"/>
            <w:right w:val="none" w:sz="0" w:space="0" w:color="auto"/>
          </w:divBdr>
        </w:div>
        <w:div w:id="1376849713">
          <w:marLeft w:val="0"/>
          <w:marRight w:val="0"/>
          <w:marTop w:val="0"/>
          <w:marBottom w:val="0"/>
          <w:divBdr>
            <w:top w:val="none" w:sz="0" w:space="0" w:color="auto"/>
            <w:left w:val="none" w:sz="0" w:space="0" w:color="auto"/>
            <w:bottom w:val="none" w:sz="0" w:space="0" w:color="auto"/>
            <w:right w:val="none" w:sz="0" w:space="0" w:color="auto"/>
          </w:divBdr>
        </w:div>
        <w:div w:id="1376849715">
          <w:marLeft w:val="0"/>
          <w:marRight w:val="0"/>
          <w:marTop w:val="0"/>
          <w:marBottom w:val="0"/>
          <w:divBdr>
            <w:top w:val="none" w:sz="0" w:space="0" w:color="auto"/>
            <w:left w:val="none" w:sz="0" w:space="0" w:color="auto"/>
            <w:bottom w:val="none" w:sz="0" w:space="0" w:color="auto"/>
            <w:right w:val="none" w:sz="0" w:space="0" w:color="auto"/>
          </w:divBdr>
        </w:div>
        <w:div w:id="1376849717">
          <w:marLeft w:val="0"/>
          <w:marRight w:val="0"/>
          <w:marTop w:val="0"/>
          <w:marBottom w:val="0"/>
          <w:divBdr>
            <w:top w:val="none" w:sz="0" w:space="0" w:color="auto"/>
            <w:left w:val="none" w:sz="0" w:space="0" w:color="auto"/>
            <w:bottom w:val="none" w:sz="0" w:space="0" w:color="auto"/>
            <w:right w:val="none" w:sz="0" w:space="0" w:color="auto"/>
          </w:divBdr>
        </w:div>
        <w:div w:id="1376849726">
          <w:marLeft w:val="0"/>
          <w:marRight w:val="0"/>
          <w:marTop w:val="0"/>
          <w:marBottom w:val="0"/>
          <w:divBdr>
            <w:top w:val="none" w:sz="0" w:space="0" w:color="auto"/>
            <w:left w:val="none" w:sz="0" w:space="0" w:color="auto"/>
            <w:bottom w:val="none" w:sz="0" w:space="0" w:color="auto"/>
            <w:right w:val="none" w:sz="0" w:space="0" w:color="auto"/>
          </w:divBdr>
        </w:div>
        <w:div w:id="1376849731">
          <w:marLeft w:val="0"/>
          <w:marRight w:val="0"/>
          <w:marTop w:val="0"/>
          <w:marBottom w:val="0"/>
          <w:divBdr>
            <w:top w:val="none" w:sz="0" w:space="0" w:color="auto"/>
            <w:left w:val="none" w:sz="0" w:space="0" w:color="auto"/>
            <w:bottom w:val="none" w:sz="0" w:space="0" w:color="auto"/>
            <w:right w:val="none" w:sz="0" w:space="0" w:color="auto"/>
          </w:divBdr>
        </w:div>
        <w:div w:id="1376849733">
          <w:marLeft w:val="0"/>
          <w:marRight w:val="0"/>
          <w:marTop w:val="0"/>
          <w:marBottom w:val="0"/>
          <w:divBdr>
            <w:top w:val="none" w:sz="0" w:space="0" w:color="auto"/>
            <w:left w:val="none" w:sz="0" w:space="0" w:color="auto"/>
            <w:bottom w:val="none" w:sz="0" w:space="0" w:color="auto"/>
            <w:right w:val="none" w:sz="0" w:space="0" w:color="auto"/>
          </w:divBdr>
        </w:div>
        <w:div w:id="1376849742">
          <w:marLeft w:val="0"/>
          <w:marRight w:val="0"/>
          <w:marTop w:val="0"/>
          <w:marBottom w:val="0"/>
          <w:divBdr>
            <w:top w:val="none" w:sz="0" w:space="0" w:color="auto"/>
            <w:left w:val="none" w:sz="0" w:space="0" w:color="auto"/>
            <w:bottom w:val="none" w:sz="0" w:space="0" w:color="auto"/>
            <w:right w:val="none" w:sz="0" w:space="0" w:color="auto"/>
          </w:divBdr>
        </w:div>
        <w:div w:id="1376849746">
          <w:marLeft w:val="0"/>
          <w:marRight w:val="0"/>
          <w:marTop w:val="0"/>
          <w:marBottom w:val="0"/>
          <w:divBdr>
            <w:top w:val="none" w:sz="0" w:space="0" w:color="auto"/>
            <w:left w:val="none" w:sz="0" w:space="0" w:color="auto"/>
            <w:bottom w:val="none" w:sz="0" w:space="0" w:color="auto"/>
            <w:right w:val="none" w:sz="0" w:space="0" w:color="auto"/>
          </w:divBdr>
        </w:div>
        <w:div w:id="1376849747">
          <w:marLeft w:val="0"/>
          <w:marRight w:val="0"/>
          <w:marTop w:val="0"/>
          <w:marBottom w:val="0"/>
          <w:divBdr>
            <w:top w:val="none" w:sz="0" w:space="0" w:color="auto"/>
            <w:left w:val="none" w:sz="0" w:space="0" w:color="auto"/>
            <w:bottom w:val="none" w:sz="0" w:space="0" w:color="auto"/>
            <w:right w:val="none" w:sz="0" w:space="0" w:color="auto"/>
          </w:divBdr>
        </w:div>
        <w:div w:id="1376849749">
          <w:marLeft w:val="0"/>
          <w:marRight w:val="0"/>
          <w:marTop w:val="0"/>
          <w:marBottom w:val="0"/>
          <w:divBdr>
            <w:top w:val="none" w:sz="0" w:space="0" w:color="auto"/>
            <w:left w:val="none" w:sz="0" w:space="0" w:color="auto"/>
            <w:bottom w:val="none" w:sz="0" w:space="0" w:color="auto"/>
            <w:right w:val="none" w:sz="0" w:space="0" w:color="auto"/>
          </w:divBdr>
        </w:div>
        <w:div w:id="1376849755">
          <w:marLeft w:val="0"/>
          <w:marRight w:val="0"/>
          <w:marTop w:val="0"/>
          <w:marBottom w:val="0"/>
          <w:divBdr>
            <w:top w:val="none" w:sz="0" w:space="0" w:color="auto"/>
            <w:left w:val="none" w:sz="0" w:space="0" w:color="auto"/>
            <w:bottom w:val="none" w:sz="0" w:space="0" w:color="auto"/>
            <w:right w:val="none" w:sz="0" w:space="0" w:color="auto"/>
          </w:divBdr>
        </w:div>
        <w:div w:id="1376849760">
          <w:marLeft w:val="0"/>
          <w:marRight w:val="0"/>
          <w:marTop w:val="0"/>
          <w:marBottom w:val="0"/>
          <w:divBdr>
            <w:top w:val="none" w:sz="0" w:space="0" w:color="auto"/>
            <w:left w:val="none" w:sz="0" w:space="0" w:color="auto"/>
            <w:bottom w:val="none" w:sz="0" w:space="0" w:color="auto"/>
            <w:right w:val="none" w:sz="0" w:space="0" w:color="auto"/>
          </w:divBdr>
        </w:div>
        <w:div w:id="1376849762">
          <w:marLeft w:val="0"/>
          <w:marRight w:val="0"/>
          <w:marTop w:val="0"/>
          <w:marBottom w:val="0"/>
          <w:divBdr>
            <w:top w:val="none" w:sz="0" w:space="0" w:color="auto"/>
            <w:left w:val="none" w:sz="0" w:space="0" w:color="auto"/>
            <w:bottom w:val="none" w:sz="0" w:space="0" w:color="auto"/>
            <w:right w:val="none" w:sz="0" w:space="0" w:color="auto"/>
          </w:divBdr>
        </w:div>
        <w:div w:id="1376849765">
          <w:marLeft w:val="0"/>
          <w:marRight w:val="0"/>
          <w:marTop w:val="0"/>
          <w:marBottom w:val="0"/>
          <w:divBdr>
            <w:top w:val="none" w:sz="0" w:space="0" w:color="auto"/>
            <w:left w:val="none" w:sz="0" w:space="0" w:color="auto"/>
            <w:bottom w:val="none" w:sz="0" w:space="0" w:color="auto"/>
            <w:right w:val="none" w:sz="0" w:space="0" w:color="auto"/>
          </w:divBdr>
        </w:div>
        <w:div w:id="1376849766">
          <w:marLeft w:val="0"/>
          <w:marRight w:val="0"/>
          <w:marTop w:val="0"/>
          <w:marBottom w:val="0"/>
          <w:divBdr>
            <w:top w:val="none" w:sz="0" w:space="0" w:color="auto"/>
            <w:left w:val="none" w:sz="0" w:space="0" w:color="auto"/>
            <w:bottom w:val="none" w:sz="0" w:space="0" w:color="auto"/>
            <w:right w:val="none" w:sz="0" w:space="0" w:color="auto"/>
          </w:divBdr>
        </w:div>
        <w:div w:id="1376849767">
          <w:marLeft w:val="0"/>
          <w:marRight w:val="0"/>
          <w:marTop w:val="0"/>
          <w:marBottom w:val="0"/>
          <w:divBdr>
            <w:top w:val="none" w:sz="0" w:space="0" w:color="auto"/>
            <w:left w:val="none" w:sz="0" w:space="0" w:color="auto"/>
            <w:bottom w:val="none" w:sz="0" w:space="0" w:color="auto"/>
            <w:right w:val="none" w:sz="0" w:space="0" w:color="auto"/>
          </w:divBdr>
        </w:div>
        <w:div w:id="1376849772">
          <w:marLeft w:val="0"/>
          <w:marRight w:val="0"/>
          <w:marTop w:val="0"/>
          <w:marBottom w:val="0"/>
          <w:divBdr>
            <w:top w:val="none" w:sz="0" w:space="0" w:color="auto"/>
            <w:left w:val="none" w:sz="0" w:space="0" w:color="auto"/>
            <w:bottom w:val="none" w:sz="0" w:space="0" w:color="auto"/>
            <w:right w:val="none" w:sz="0" w:space="0" w:color="auto"/>
          </w:divBdr>
        </w:div>
        <w:div w:id="1376849777">
          <w:marLeft w:val="0"/>
          <w:marRight w:val="0"/>
          <w:marTop w:val="0"/>
          <w:marBottom w:val="0"/>
          <w:divBdr>
            <w:top w:val="none" w:sz="0" w:space="0" w:color="auto"/>
            <w:left w:val="none" w:sz="0" w:space="0" w:color="auto"/>
            <w:bottom w:val="none" w:sz="0" w:space="0" w:color="auto"/>
            <w:right w:val="none" w:sz="0" w:space="0" w:color="auto"/>
          </w:divBdr>
        </w:div>
        <w:div w:id="1376849784">
          <w:marLeft w:val="0"/>
          <w:marRight w:val="0"/>
          <w:marTop w:val="0"/>
          <w:marBottom w:val="0"/>
          <w:divBdr>
            <w:top w:val="none" w:sz="0" w:space="0" w:color="auto"/>
            <w:left w:val="none" w:sz="0" w:space="0" w:color="auto"/>
            <w:bottom w:val="none" w:sz="0" w:space="0" w:color="auto"/>
            <w:right w:val="none" w:sz="0" w:space="0" w:color="auto"/>
          </w:divBdr>
        </w:div>
        <w:div w:id="1376849792">
          <w:marLeft w:val="0"/>
          <w:marRight w:val="0"/>
          <w:marTop w:val="0"/>
          <w:marBottom w:val="0"/>
          <w:divBdr>
            <w:top w:val="none" w:sz="0" w:space="0" w:color="auto"/>
            <w:left w:val="none" w:sz="0" w:space="0" w:color="auto"/>
            <w:bottom w:val="none" w:sz="0" w:space="0" w:color="auto"/>
            <w:right w:val="none" w:sz="0" w:space="0" w:color="auto"/>
          </w:divBdr>
        </w:div>
        <w:div w:id="1376849795">
          <w:marLeft w:val="0"/>
          <w:marRight w:val="0"/>
          <w:marTop w:val="0"/>
          <w:marBottom w:val="0"/>
          <w:divBdr>
            <w:top w:val="none" w:sz="0" w:space="0" w:color="auto"/>
            <w:left w:val="none" w:sz="0" w:space="0" w:color="auto"/>
            <w:bottom w:val="none" w:sz="0" w:space="0" w:color="auto"/>
            <w:right w:val="none" w:sz="0" w:space="0" w:color="auto"/>
          </w:divBdr>
        </w:div>
      </w:divsChild>
    </w:div>
    <w:div w:id="1376849724">
      <w:marLeft w:val="0"/>
      <w:marRight w:val="0"/>
      <w:marTop w:val="0"/>
      <w:marBottom w:val="0"/>
      <w:divBdr>
        <w:top w:val="none" w:sz="0" w:space="0" w:color="auto"/>
        <w:left w:val="none" w:sz="0" w:space="0" w:color="auto"/>
        <w:bottom w:val="none" w:sz="0" w:space="0" w:color="auto"/>
        <w:right w:val="none" w:sz="0" w:space="0" w:color="auto"/>
      </w:divBdr>
      <w:divsChild>
        <w:div w:id="1376849668">
          <w:marLeft w:val="0"/>
          <w:marRight w:val="0"/>
          <w:marTop w:val="0"/>
          <w:marBottom w:val="0"/>
          <w:divBdr>
            <w:top w:val="none" w:sz="0" w:space="0" w:color="auto"/>
            <w:left w:val="none" w:sz="0" w:space="0" w:color="auto"/>
            <w:bottom w:val="none" w:sz="0" w:space="0" w:color="auto"/>
            <w:right w:val="none" w:sz="0" w:space="0" w:color="auto"/>
          </w:divBdr>
        </w:div>
        <w:div w:id="1376849734">
          <w:marLeft w:val="0"/>
          <w:marRight w:val="0"/>
          <w:marTop w:val="0"/>
          <w:marBottom w:val="0"/>
          <w:divBdr>
            <w:top w:val="none" w:sz="0" w:space="0" w:color="auto"/>
            <w:left w:val="none" w:sz="0" w:space="0" w:color="auto"/>
            <w:bottom w:val="none" w:sz="0" w:space="0" w:color="auto"/>
            <w:right w:val="none" w:sz="0" w:space="0" w:color="auto"/>
          </w:divBdr>
        </w:div>
        <w:div w:id="1376849756">
          <w:marLeft w:val="0"/>
          <w:marRight w:val="0"/>
          <w:marTop w:val="0"/>
          <w:marBottom w:val="0"/>
          <w:divBdr>
            <w:top w:val="none" w:sz="0" w:space="0" w:color="auto"/>
            <w:left w:val="none" w:sz="0" w:space="0" w:color="auto"/>
            <w:bottom w:val="none" w:sz="0" w:space="0" w:color="auto"/>
            <w:right w:val="none" w:sz="0" w:space="0" w:color="auto"/>
          </w:divBdr>
        </w:div>
        <w:div w:id="1376849763">
          <w:marLeft w:val="0"/>
          <w:marRight w:val="0"/>
          <w:marTop w:val="0"/>
          <w:marBottom w:val="0"/>
          <w:divBdr>
            <w:top w:val="none" w:sz="0" w:space="0" w:color="auto"/>
            <w:left w:val="none" w:sz="0" w:space="0" w:color="auto"/>
            <w:bottom w:val="none" w:sz="0" w:space="0" w:color="auto"/>
            <w:right w:val="none" w:sz="0" w:space="0" w:color="auto"/>
          </w:divBdr>
        </w:div>
        <w:div w:id="1376849794">
          <w:marLeft w:val="0"/>
          <w:marRight w:val="0"/>
          <w:marTop w:val="0"/>
          <w:marBottom w:val="0"/>
          <w:divBdr>
            <w:top w:val="none" w:sz="0" w:space="0" w:color="auto"/>
            <w:left w:val="none" w:sz="0" w:space="0" w:color="auto"/>
            <w:bottom w:val="none" w:sz="0" w:space="0" w:color="auto"/>
            <w:right w:val="none" w:sz="0" w:space="0" w:color="auto"/>
          </w:divBdr>
        </w:div>
      </w:divsChild>
    </w:div>
    <w:div w:id="1376849732">
      <w:marLeft w:val="0"/>
      <w:marRight w:val="0"/>
      <w:marTop w:val="0"/>
      <w:marBottom w:val="0"/>
      <w:divBdr>
        <w:top w:val="none" w:sz="0" w:space="0" w:color="auto"/>
        <w:left w:val="none" w:sz="0" w:space="0" w:color="auto"/>
        <w:bottom w:val="none" w:sz="0" w:space="0" w:color="auto"/>
        <w:right w:val="none" w:sz="0" w:space="0" w:color="auto"/>
      </w:divBdr>
      <w:divsChild>
        <w:div w:id="1376849679">
          <w:marLeft w:val="0"/>
          <w:marRight w:val="0"/>
          <w:marTop w:val="0"/>
          <w:marBottom w:val="0"/>
          <w:divBdr>
            <w:top w:val="none" w:sz="0" w:space="0" w:color="auto"/>
            <w:left w:val="none" w:sz="0" w:space="0" w:color="auto"/>
            <w:bottom w:val="none" w:sz="0" w:space="0" w:color="auto"/>
            <w:right w:val="none" w:sz="0" w:space="0" w:color="auto"/>
          </w:divBdr>
        </w:div>
        <w:div w:id="1376849702">
          <w:marLeft w:val="0"/>
          <w:marRight w:val="0"/>
          <w:marTop w:val="0"/>
          <w:marBottom w:val="0"/>
          <w:divBdr>
            <w:top w:val="none" w:sz="0" w:space="0" w:color="auto"/>
            <w:left w:val="none" w:sz="0" w:space="0" w:color="auto"/>
            <w:bottom w:val="none" w:sz="0" w:space="0" w:color="auto"/>
            <w:right w:val="none" w:sz="0" w:space="0" w:color="auto"/>
          </w:divBdr>
        </w:div>
        <w:div w:id="1376849711">
          <w:marLeft w:val="0"/>
          <w:marRight w:val="0"/>
          <w:marTop w:val="0"/>
          <w:marBottom w:val="0"/>
          <w:divBdr>
            <w:top w:val="none" w:sz="0" w:space="0" w:color="auto"/>
            <w:left w:val="none" w:sz="0" w:space="0" w:color="auto"/>
            <w:bottom w:val="none" w:sz="0" w:space="0" w:color="auto"/>
            <w:right w:val="none" w:sz="0" w:space="0" w:color="auto"/>
          </w:divBdr>
        </w:div>
        <w:div w:id="1376849798">
          <w:marLeft w:val="0"/>
          <w:marRight w:val="0"/>
          <w:marTop w:val="0"/>
          <w:marBottom w:val="0"/>
          <w:divBdr>
            <w:top w:val="none" w:sz="0" w:space="0" w:color="auto"/>
            <w:left w:val="none" w:sz="0" w:space="0" w:color="auto"/>
            <w:bottom w:val="none" w:sz="0" w:space="0" w:color="auto"/>
            <w:right w:val="none" w:sz="0" w:space="0" w:color="auto"/>
          </w:divBdr>
        </w:div>
      </w:divsChild>
    </w:div>
    <w:div w:id="1376849739">
      <w:marLeft w:val="0"/>
      <w:marRight w:val="0"/>
      <w:marTop w:val="0"/>
      <w:marBottom w:val="0"/>
      <w:divBdr>
        <w:top w:val="none" w:sz="0" w:space="0" w:color="auto"/>
        <w:left w:val="none" w:sz="0" w:space="0" w:color="auto"/>
        <w:bottom w:val="none" w:sz="0" w:space="0" w:color="auto"/>
        <w:right w:val="none" w:sz="0" w:space="0" w:color="auto"/>
      </w:divBdr>
      <w:divsChild>
        <w:div w:id="1376849725">
          <w:marLeft w:val="0"/>
          <w:marRight w:val="0"/>
          <w:marTop w:val="0"/>
          <w:marBottom w:val="0"/>
          <w:divBdr>
            <w:top w:val="none" w:sz="0" w:space="0" w:color="auto"/>
            <w:left w:val="none" w:sz="0" w:space="0" w:color="auto"/>
            <w:bottom w:val="none" w:sz="0" w:space="0" w:color="auto"/>
            <w:right w:val="none" w:sz="0" w:space="0" w:color="auto"/>
          </w:divBdr>
        </w:div>
        <w:div w:id="1376849736">
          <w:marLeft w:val="0"/>
          <w:marRight w:val="0"/>
          <w:marTop w:val="0"/>
          <w:marBottom w:val="0"/>
          <w:divBdr>
            <w:top w:val="none" w:sz="0" w:space="0" w:color="auto"/>
            <w:left w:val="none" w:sz="0" w:space="0" w:color="auto"/>
            <w:bottom w:val="none" w:sz="0" w:space="0" w:color="auto"/>
            <w:right w:val="none" w:sz="0" w:space="0" w:color="auto"/>
          </w:divBdr>
        </w:div>
        <w:div w:id="1376849757">
          <w:marLeft w:val="0"/>
          <w:marRight w:val="0"/>
          <w:marTop w:val="0"/>
          <w:marBottom w:val="0"/>
          <w:divBdr>
            <w:top w:val="none" w:sz="0" w:space="0" w:color="auto"/>
            <w:left w:val="none" w:sz="0" w:space="0" w:color="auto"/>
            <w:bottom w:val="none" w:sz="0" w:space="0" w:color="auto"/>
            <w:right w:val="none" w:sz="0" w:space="0" w:color="auto"/>
          </w:divBdr>
        </w:div>
        <w:div w:id="1376849782">
          <w:marLeft w:val="0"/>
          <w:marRight w:val="0"/>
          <w:marTop w:val="0"/>
          <w:marBottom w:val="0"/>
          <w:divBdr>
            <w:top w:val="none" w:sz="0" w:space="0" w:color="auto"/>
            <w:left w:val="none" w:sz="0" w:space="0" w:color="auto"/>
            <w:bottom w:val="none" w:sz="0" w:space="0" w:color="auto"/>
            <w:right w:val="none" w:sz="0" w:space="0" w:color="auto"/>
          </w:divBdr>
        </w:div>
      </w:divsChild>
    </w:div>
    <w:div w:id="1376849750">
      <w:marLeft w:val="0"/>
      <w:marRight w:val="0"/>
      <w:marTop w:val="0"/>
      <w:marBottom w:val="0"/>
      <w:divBdr>
        <w:top w:val="none" w:sz="0" w:space="0" w:color="auto"/>
        <w:left w:val="none" w:sz="0" w:space="0" w:color="auto"/>
        <w:bottom w:val="none" w:sz="0" w:space="0" w:color="auto"/>
        <w:right w:val="none" w:sz="0" w:space="0" w:color="auto"/>
      </w:divBdr>
    </w:div>
    <w:div w:id="1376849752">
      <w:marLeft w:val="0"/>
      <w:marRight w:val="0"/>
      <w:marTop w:val="0"/>
      <w:marBottom w:val="0"/>
      <w:divBdr>
        <w:top w:val="none" w:sz="0" w:space="0" w:color="auto"/>
        <w:left w:val="none" w:sz="0" w:space="0" w:color="auto"/>
        <w:bottom w:val="none" w:sz="0" w:space="0" w:color="auto"/>
        <w:right w:val="none" w:sz="0" w:space="0" w:color="auto"/>
      </w:divBdr>
      <w:divsChild>
        <w:div w:id="1376849687">
          <w:marLeft w:val="0"/>
          <w:marRight w:val="0"/>
          <w:marTop w:val="0"/>
          <w:marBottom w:val="0"/>
          <w:divBdr>
            <w:top w:val="none" w:sz="0" w:space="0" w:color="auto"/>
            <w:left w:val="none" w:sz="0" w:space="0" w:color="auto"/>
            <w:bottom w:val="none" w:sz="0" w:space="0" w:color="auto"/>
            <w:right w:val="none" w:sz="0" w:space="0" w:color="auto"/>
          </w:divBdr>
        </w:div>
        <w:div w:id="1376849699">
          <w:marLeft w:val="0"/>
          <w:marRight w:val="0"/>
          <w:marTop w:val="0"/>
          <w:marBottom w:val="0"/>
          <w:divBdr>
            <w:top w:val="none" w:sz="0" w:space="0" w:color="auto"/>
            <w:left w:val="none" w:sz="0" w:space="0" w:color="auto"/>
            <w:bottom w:val="none" w:sz="0" w:space="0" w:color="auto"/>
            <w:right w:val="none" w:sz="0" w:space="0" w:color="auto"/>
          </w:divBdr>
        </w:div>
        <w:div w:id="1376849737">
          <w:marLeft w:val="0"/>
          <w:marRight w:val="0"/>
          <w:marTop w:val="0"/>
          <w:marBottom w:val="0"/>
          <w:divBdr>
            <w:top w:val="none" w:sz="0" w:space="0" w:color="auto"/>
            <w:left w:val="none" w:sz="0" w:space="0" w:color="auto"/>
            <w:bottom w:val="none" w:sz="0" w:space="0" w:color="auto"/>
            <w:right w:val="none" w:sz="0" w:space="0" w:color="auto"/>
          </w:divBdr>
        </w:div>
        <w:div w:id="1376849786">
          <w:marLeft w:val="0"/>
          <w:marRight w:val="0"/>
          <w:marTop w:val="0"/>
          <w:marBottom w:val="0"/>
          <w:divBdr>
            <w:top w:val="none" w:sz="0" w:space="0" w:color="auto"/>
            <w:left w:val="none" w:sz="0" w:space="0" w:color="auto"/>
            <w:bottom w:val="none" w:sz="0" w:space="0" w:color="auto"/>
            <w:right w:val="none" w:sz="0" w:space="0" w:color="auto"/>
          </w:divBdr>
        </w:div>
        <w:div w:id="1376849788">
          <w:marLeft w:val="0"/>
          <w:marRight w:val="0"/>
          <w:marTop w:val="0"/>
          <w:marBottom w:val="0"/>
          <w:divBdr>
            <w:top w:val="none" w:sz="0" w:space="0" w:color="auto"/>
            <w:left w:val="none" w:sz="0" w:space="0" w:color="auto"/>
            <w:bottom w:val="none" w:sz="0" w:space="0" w:color="auto"/>
            <w:right w:val="none" w:sz="0" w:space="0" w:color="auto"/>
          </w:divBdr>
        </w:div>
      </w:divsChild>
    </w:div>
    <w:div w:id="1376849769">
      <w:marLeft w:val="0"/>
      <w:marRight w:val="0"/>
      <w:marTop w:val="0"/>
      <w:marBottom w:val="0"/>
      <w:divBdr>
        <w:top w:val="none" w:sz="0" w:space="0" w:color="auto"/>
        <w:left w:val="none" w:sz="0" w:space="0" w:color="auto"/>
        <w:bottom w:val="none" w:sz="0" w:space="0" w:color="auto"/>
        <w:right w:val="none" w:sz="0" w:space="0" w:color="auto"/>
      </w:divBdr>
      <w:divsChild>
        <w:div w:id="1376849666">
          <w:marLeft w:val="0"/>
          <w:marRight w:val="0"/>
          <w:marTop w:val="0"/>
          <w:marBottom w:val="0"/>
          <w:divBdr>
            <w:top w:val="none" w:sz="0" w:space="0" w:color="auto"/>
            <w:left w:val="none" w:sz="0" w:space="0" w:color="auto"/>
            <w:bottom w:val="none" w:sz="0" w:space="0" w:color="auto"/>
            <w:right w:val="none" w:sz="0" w:space="0" w:color="auto"/>
          </w:divBdr>
        </w:div>
        <w:div w:id="1376849667">
          <w:marLeft w:val="0"/>
          <w:marRight w:val="0"/>
          <w:marTop w:val="0"/>
          <w:marBottom w:val="0"/>
          <w:divBdr>
            <w:top w:val="none" w:sz="0" w:space="0" w:color="auto"/>
            <w:left w:val="none" w:sz="0" w:space="0" w:color="auto"/>
            <w:bottom w:val="none" w:sz="0" w:space="0" w:color="auto"/>
            <w:right w:val="none" w:sz="0" w:space="0" w:color="auto"/>
          </w:divBdr>
        </w:div>
        <w:div w:id="1376849671">
          <w:marLeft w:val="0"/>
          <w:marRight w:val="0"/>
          <w:marTop w:val="0"/>
          <w:marBottom w:val="0"/>
          <w:divBdr>
            <w:top w:val="none" w:sz="0" w:space="0" w:color="auto"/>
            <w:left w:val="none" w:sz="0" w:space="0" w:color="auto"/>
            <w:bottom w:val="none" w:sz="0" w:space="0" w:color="auto"/>
            <w:right w:val="none" w:sz="0" w:space="0" w:color="auto"/>
          </w:divBdr>
        </w:div>
        <w:div w:id="1376849675">
          <w:marLeft w:val="0"/>
          <w:marRight w:val="0"/>
          <w:marTop w:val="0"/>
          <w:marBottom w:val="0"/>
          <w:divBdr>
            <w:top w:val="none" w:sz="0" w:space="0" w:color="auto"/>
            <w:left w:val="none" w:sz="0" w:space="0" w:color="auto"/>
            <w:bottom w:val="none" w:sz="0" w:space="0" w:color="auto"/>
            <w:right w:val="none" w:sz="0" w:space="0" w:color="auto"/>
          </w:divBdr>
        </w:div>
        <w:div w:id="1376849676">
          <w:marLeft w:val="0"/>
          <w:marRight w:val="0"/>
          <w:marTop w:val="0"/>
          <w:marBottom w:val="0"/>
          <w:divBdr>
            <w:top w:val="none" w:sz="0" w:space="0" w:color="auto"/>
            <w:left w:val="none" w:sz="0" w:space="0" w:color="auto"/>
            <w:bottom w:val="none" w:sz="0" w:space="0" w:color="auto"/>
            <w:right w:val="none" w:sz="0" w:space="0" w:color="auto"/>
          </w:divBdr>
        </w:div>
        <w:div w:id="1376849683">
          <w:marLeft w:val="0"/>
          <w:marRight w:val="0"/>
          <w:marTop w:val="0"/>
          <w:marBottom w:val="0"/>
          <w:divBdr>
            <w:top w:val="none" w:sz="0" w:space="0" w:color="auto"/>
            <w:left w:val="none" w:sz="0" w:space="0" w:color="auto"/>
            <w:bottom w:val="none" w:sz="0" w:space="0" w:color="auto"/>
            <w:right w:val="none" w:sz="0" w:space="0" w:color="auto"/>
          </w:divBdr>
        </w:div>
        <w:div w:id="1376849692">
          <w:marLeft w:val="0"/>
          <w:marRight w:val="0"/>
          <w:marTop w:val="0"/>
          <w:marBottom w:val="0"/>
          <w:divBdr>
            <w:top w:val="none" w:sz="0" w:space="0" w:color="auto"/>
            <w:left w:val="none" w:sz="0" w:space="0" w:color="auto"/>
            <w:bottom w:val="none" w:sz="0" w:space="0" w:color="auto"/>
            <w:right w:val="none" w:sz="0" w:space="0" w:color="auto"/>
          </w:divBdr>
        </w:div>
        <w:div w:id="1376849700">
          <w:marLeft w:val="0"/>
          <w:marRight w:val="0"/>
          <w:marTop w:val="0"/>
          <w:marBottom w:val="0"/>
          <w:divBdr>
            <w:top w:val="none" w:sz="0" w:space="0" w:color="auto"/>
            <w:left w:val="none" w:sz="0" w:space="0" w:color="auto"/>
            <w:bottom w:val="none" w:sz="0" w:space="0" w:color="auto"/>
            <w:right w:val="none" w:sz="0" w:space="0" w:color="auto"/>
          </w:divBdr>
        </w:div>
        <w:div w:id="1376849705">
          <w:marLeft w:val="0"/>
          <w:marRight w:val="0"/>
          <w:marTop w:val="0"/>
          <w:marBottom w:val="0"/>
          <w:divBdr>
            <w:top w:val="none" w:sz="0" w:space="0" w:color="auto"/>
            <w:left w:val="none" w:sz="0" w:space="0" w:color="auto"/>
            <w:bottom w:val="none" w:sz="0" w:space="0" w:color="auto"/>
            <w:right w:val="none" w:sz="0" w:space="0" w:color="auto"/>
          </w:divBdr>
        </w:div>
        <w:div w:id="1376849709">
          <w:marLeft w:val="0"/>
          <w:marRight w:val="0"/>
          <w:marTop w:val="0"/>
          <w:marBottom w:val="0"/>
          <w:divBdr>
            <w:top w:val="none" w:sz="0" w:space="0" w:color="auto"/>
            <w:left w:val="none" w:sz="0" w:space="0" w:color="auto"/>
            <w:bottom w:val="none" w:sz="0" w:space="0" w:color="auto"/>
            <w:right w:val="none" w:sz="0" w:space="0" w:color="auto"/>
          </w:divBdr>
        </w:div>
        <w:div w:id="1376849714">
          <w:marLeft w:val="0"/>
          <w:marRight w:val="0"/>
          <w:marTop w:val="0"/>
          <w:marBottom w:val="0"/>
          <w:divBdr>
            <w:top w:val="none" w:sz="0" w:space="0" w:color="auto"/>
            <w:left w:val="none" w:sz="0" w:space="0" w:color="auto"/>
            <w:bottom w:val="none" w:sz="0" w:space="0" w:color="auto"/>
            <w:right w:val="none" w:sz="0" w:space="0" w:color="auto"/>
          </w:divBdr>
        </w:div>
        <w:div w:id="1376849727">
          <w:marLeft w:val="0"/>
          <w:marRight w:val="0"/>
          <w:marTop w:val="0"/>
          <w:marBottom w:val="0"/>
          <w:divBdr>
            <w:top w:val="none" w:sz="0" w:space="0" w:color="auto"/>
            <w:left w:val="none" w:sz="0" w:space="0" w:color="auto"/>
            <w:bottom w:val="none" w:sz="0" w:space="0" w:color="auto"/>
            <w:right w:val="none" w:sz="0" w:space="0" w:color="auto"/>
          </w:divBdr>
        </w:div>
        <w:div w:id="1376849729">
          <w:marLeft w:val="0"/>
          <w:marRight w:val="0"/>
          <w:marTop w:val="0"/>
          <w:marBottom w:val="0"/>
          <w:divBdr>
            <w:top w:val="none" w:sz="0" w:space="0" w:color="auto"/>
            <w:left w:val="none" w:sz="0" w:space="0" w:color="auto"/>
            <w:bottom w:val="none" w:sz="0" w:space="0" w:color="auto"/>
            <w:right w:val="none" w:sz="0" w:space="0" w:color="auto"/>
          </w:divBdr>
        </w:div>
        <w:div w:id="1376849735">
          <w:marLeft w:val="0"/>
          <w:marRight w:val="0"/>
          <w:marTop w:val="0"/>
          <w:marBottom w:val="0"/>
          <w:divBdr>
            <w:top w:val="none" w:sz="0" w:space="0" w:color="auto"/>
            <w:left w:val="none" w:sz="0" w:space="0" w:color="auto"/>
            <w:bottom w:val="none" w:sz="0" w:space="0" w:color="auto"/>
            <w:right w:val="none" w:sz="0" w:space="0" w:color="auto"/>
          </w:divBdr>
        </w:div>
        <w:div w:id="1376849743">
          <w:marLeft w:val="0"/>
          <w:marRight w:val="0"/>
          <w:marTop w:val="0"/>
          <w:marBottom w:val="0"/>
          <w:divBdr>
            <w:top w:val="none" w:sz="0" w:space="0" w:color="auto"/>
            <w:left w:val="none" w:sz="0" w:space="0" w:color="auto"/>
            <w:bottom w:val="none" w:sz="0" w:space="0" w:color="auto"/>
            <w:right w:val="none" w:sz="0" w:space="0" w:color="auto"/>
          </w:divBdr>
        </w:div>
        <w:div w:id="1376849754">
          <w:marLeft w:val="0"/>
          <w:marRight w:val="0"/>
          <w:marTop w:val="0"/>
          <w:marBottom w:val="0"/>
          <w:divBdr>
            <w:top w:val="none" w:sz="0" w:space="0" w:color="auto"/>
            <w:left w:val="none" w:sz="0" w:space="0" w:color="auto"/>
            <w:bottom w:val="none" w:sz="0" w:space="0" w:color="auto"/>
            <w:right w:val="none" w:sz="0" w:space="0" w:color="auto"/>
          </w:divBdr>
        </w:div>
        <w:div w:id="1376849764">
          <w:marLeft w:val="0"/>
          <w:marRight w:val="0"/>
          <w:marTop w:val="0"/>
          <w:marBottom w:val="0"/>
          <w:divBdr>
            <w:top w:val="none" w:sz="0" w:space="0" w:color="auto"/>
            <w:left w:val="none" w:sz="0" w:space="0" w:color="auto"/>
            <w:bottom w:val="none" w:sz="0" w:space="0" w:color="auto"/>
            <w:right w:val="none" w:sz="0" w:space="0" w:color="auto"/>
          </w:divBdr>
        </w:div>
        <w:div w:id="1376849770">
          <w:marLeft w:val="0"/>
          <w:marRight w:val="0"/>
          <w:marTop w:val="0"/>
          <w:marBottom w:val="0"/>
          <w:divBdr>
            <w:top w:val="none" w:sz="0" w:space="0" w:color="auto"/>
            <w:left w:val="none" w:sz="0" w:space="0" w:color="auto"/>
            <w:bottom w:val="none" w:sz="0" w:space="0" w:color="auto"/>
            <w:right w:val="none" w:sz="0" w:space="0" w:color="auto"/>
          </w:divBdr>
        </w:div>
        <w:div w:id="1376849773">
          <w:marLeft w:val="0"/>
          <w:marRight w:val="0"/>
          <w:marTop w:val="0"/>
          <w:marBottom w:val="0"/>
          <w:divBdr>
            <w:top w:val="none" w:sz="0" w:space="0" w:color="auto"/>
            <w:left w:val="none" w:sz="0" w:space="0" w:color="auto"/>
            <w:bottom w:val="none" w:sz="0" w:space="0" w:color="auto"/>
            <w:right w:val="none" w:sz="0" w:space="0" w:color="auto"/>
          </w:divBdr>
        </w:div>
        <w:div w:id="1376849774">
          <w:marLeft w:val="0"/>
          <w:marRight w:val="0"/>
          <w:marTop w:val="0"/>
          <w:marBottom w:val="0"/>
          <w:divBdr>
            <w:top w:val="none" w:sz="0" w:space="0" w:color="auto"/>
            <w:left w:val="none" w:sz="0" w:space="0" w:color="auto"/>
            <w:bottom w:val="none" w:sz="0" w:space="0" w:color="auto"/>
            <w:right w:val="none" w:sz="0" w:space="0" w:color="auto"/>
          </w:divBdr>
        </w:div>
        <w:div w:id="1376849776">
          <w:marLeft w:val="0"/>
          <w:marRight w:val="0"/>
          <w:marTop w:val="0"/>
          <w:marBottom w:val="0"/>
          <w:divBdr>
            <w:top w:val="none" w:sz="0" w:space="0" w:color="auto"/>
            <w:left w:val="none" w:sz="0" w:space="0" w:color="auto"/>
            <w:bottom w:val="none" w:sz="0" w:space="0" w:color="auto"/>
            <w:right w:val="none" w:sz="0" w:space="0" w:color="auto"/>
          </w:divBdr>
        </w:div>
        <w:div w:id="1376849779">
          <w:marLeft w:val="0"/>
          <w:marRight w:val="0"/>
          <w:marTop w:val="0"/>
          <w:marBottom w:val="0"/>
          <w:divBdr>
            <w:top w:val="none" w:sz="0" w:space="0" w:color="auto"/>
            <w:left w:val="none" w:sz="0" w:space="0" w:color="auto"/>
            <w:bottom w:val="none" w:sz="0" w:space="0" w:color="auto"/>
            <w:right w:val="none" w:sz="0" w:space="0" w:color="auto"/>
          </w:divBdr>
        </w:div>
        <w:div w:id="1376849783">
          <w:marLeft w:val="0"/>
          <w:marRight w:val="0"/>
          <w:marTop w:val="0"/>
          <w:marBottom w:val="0"/>
          <w:divBdr>
            <w:top w:val="none" w:sz="0" w:space="0" w:color="auto"/>
            <w:left w:val="none" w:sz="0" w:space="0" w:color="auto"/>
            <w:bottom w:val="none" w:sz="0" w:space="0" w:color="auto"/>
            <w:right w:val="none" w:sz="0" w:space="0" w:color="auto"/>
          </w:divBdr>
        </w:div>
        <w:div w:id="1376849785">
          <w:marLeft w:val="0"/>
          <w:marRight w:val="0"/>
          <w:marTop w:val="0"/>
          <w:marBottom w:val="0"/>
          <w:divBdr>
            <w:top w:val="none" w:sz="0" w:space="0" w:color="auto"/>
            <w:left w:val="none" w:sz="0" w:space="0" w:color="auto"/>
            <w:bottom w:val="none" w:sz="0" w:space="0" w:color="auto"/>
            <w:right w:val="none" w:sz="0" w:space="0" w:color="auto"/>
          </w:divBdr>
        </w:div>
      </w:divsChild>
    </w:div>
    <w:div w:id="1376849793">
      <w:marLeft w:val="0"/>
      <w:marRight w:val="0"/>
      <w:marTop w:val="0"/>
      <w:marBottom w:val="0"/>
      <w:divBdr>
        <w:top w:val="none" w:sz="0" w:space="0" w:color="auto"/>
        <w:left w:val="none" w:sz="0" w:space="0" w:color="auto"/>
        <w:bottom w:val="none" w:sz="0" w:space="0" w:color="auto"/>
        <w:right w:val="none" w:sz="0" w:space="0" w:color="auto"/>
      </w:divBdr>
      <w:divsChild>
        <w:div w:id="1376849689">
          <w:marLeft w:val="0"/>
          <w:marRight w:val="0"/>
          <w:marTop w:val="0"/>
          <w:marBottom w:val="0"/>
          <w:divBdr>
            <w:top w:val="none" w:sz="0" w:space="0" w:color="auto"/>
            <w:left w:val="none" w:sz="0" w:space="0" w:color="auto"/>
            <w:bottom w:val="none" w:sz="0" w:space="0" w:color="auto"/>
            <w:right w:val="none" w:sz="0" w:space="0" w:color="auto"/>
          </w:divBdr>
        </w:div>
        <w:div w:id="1376849698">
          <w:marLeft w:val="0"/>
          <w:marRight w:val="0"/>
          <w:marTop w:val="0"/>
          <w:marBottom w:val="0"/>
          <w:divBdr>
            <w:top w:val="none" w:sz="0" w:space="0" w:color="auto"/>
            <w:left w:val="none" w:sz="0" w:space="0" w:color="auto"/>
            <w:bottom w:val="none" w:sz="0" w:space="0" w:color="auto"/>
            <w:right w:val="none" w:sz="0" w:space="0" w:color="auto"/>
          </w:divBdr>
        </w:div>
        <w:div w:id="1376849761">
          <w:marLeft w:val="0"/>
          <w:marRight w:val="0"/>
          <w:marTop w:val="0"/>
          <w:marBottom w:val="0"/>
          <w:divBdr>
            <w:top w:val="none" w:sz="0" w:space="0" w:color="auto"/>
            <w:left w:val="none" w:sz="0" w:space="0" w:color="auto"/>
            <w:bottom w:val="none" w:sz="0" w:space="0" w:color="auto"/>
            <w:right w:val="none" w:sz="0" w:space="0" w:color="auto"/>
          </w:divBdr>
        </w:div>
      </w:divsChild>
    </w:div>
    <w:div w:id="1376849799">
      <w:marLeft w:val="0"/>
      <w:marRight w:val="0"/>
      <w:marTop w:val="0"/>
      <w:marBottom w:val="0"/>
      <w:divBdr>
        <w:top w:val="none" w:sz="0" w:space="0" w:color="auto"/>
        <w:left w:val="none" w:sz="0" w:space="0" w:color="auto"/>
        <w:bottom w:val="none" w:sz="0" w:space="0" w:color="auto"/>
        <w:right w:val="none" w:sz="0" w:space="0" w:color="auto"/>
      </w:divBdr>
    </w:div>
    <w:div w:id="1376849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74410000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http://docs.cntd.ru/document/902389615" TargetMode="External"/><Relationship Id="rId17" Type="http://schemas.openxmlformats.org/officeDocument/2006/relationships/hyperlink" Target="http://docs.cntd.ru/document/7441000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garantF1://18039422.0"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111774" TargetMode="External"/><Relationship Id="rId22" Type="http://schemas.openxmlformats.org/officeDocument/2006/relationships/hyperlink" Target="http://docs.cntd.ru/document/902053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52</Pages>
  <Words>10400</Words>
  <Characters>59281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69542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szn</dc:creator>
  <cp:keywords/>
  <dc:description/>
  <cp:lastModifiedBy>user</cp:lastModifiedBy>
  <cp:revision>24</cp:revision>
  <cp:lastPrinted>2015-08-19T05:33:00Z</cp:lastPrinted>
  <dcterms:created xsi:type="dcterms:W3CDTF">2015-08-19T13:04:00Z</dcterms:created>
  <dcterms:modified xsi:type="dcterms:W3CDTF">2017-05-03T06:29:00Z</dcterms:modified>
</cp:coreProperties>
</file>